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5A" w:rsidRPr="00DF141A" w:rsidRDefault="002F7E95" w:rsidP="002F7E95">
      <w:pPr>
        <w:jc w:val="center"/>
        <w:rPr>
          <w:rFonts w:ascii="Times New Roman" w:hAnsi="Times New Roman" w:cs="Times New Roman"/>
          <w:sz w:val="36"/>
          <w:szCs w:val="36"/>
        </w:rPr>
      </w:pPr>
      <w:r w:rsidRPr="00DF141A">
        <w:rPr>
          <w:rFonts w:ascii="Times New Roman" w:hAnsi="Times New Roman" w:cs="Times New Roman"/>
          <w:sz w:val="36"/>
          <w:szCs w:val="36"/>
        </w:rPr>
        <w:t>Fayetteville State University</w:t>
      </w:r>
    </w:p>
    <w:p w:rsidR="002F7E95" w:rsidRPr="00DF141A" w:rsidRDefault="002F7E95" w:rsidP="002F7E95">
      <w:pPr>
        <w:jc w:val="center"/>
        <w:rPr>
          <w:rFonts w:ascii="Times New Roman" w:hAnsi="Times New Roman" w:cs="Times New Roman"/>
          <w:b/>
          <w:sz w:val="36"/>
          <w:szCs w:val="36"/>
        </w:rPr>
      </w:pPr>
      <w:r w:rsidRPr="00DF141A">
        <w:rPr>
          <w:rFonts w:ascii="Times New Roman" w:hAnsi="Times New Roman" w:cs="Times New Roman"/>
          <w:b/>
          <w:sz w:val="36"/>
          <w:szCs w:val="36"/>
        </w:rPr>
        <w:t>Operational Plan and Assessment Record</w:t>
      </w:r>
    </w:p>
    <w:p w:rsidR="002F7E95" w:rsidRDefault="002F7E95" w:rsidP="002F7E95">
      <w:pPr>
        <w:pBdr>
          <w:bottom w:val="single" w:sz="12" w:space="0" w:color="auto"/>
        </w:pBdr>
        <w:jc w:val="center"/>
        <w:rPr>
          <w:rFonts w:ascii="Times New Roman" w:hAnsi="Times New Roman" w:cs="Times New Roman"/>
          <w:sz w:val="28"/>
          <w:szCs w:val="28"/>
        </w:rPr>
      </w:pPr>
      <w:r>
        <w:rPr>
          <w:rFonts w:ascii="Times New Roman" w:hAnsi="Times New Roman" w:cs="Times New Roman"/>
          <w:sz w:val="28"/>
          <w:szCs w:val="28"/>
        </w:rPr>
        <w:t>For</w:t>
      </w:r>
    </w:p>
    <w:sdt>
      <w:sdtPr>
        <w:rPr>
          <w:rFonts w:ascii="Times New Roman" w:hAnsi="Times New Roman" w:cs="Times New Roman"/>
          <w:sz w:val="28"/>
          <w:szCs w:val="28"/>
        </w:rPr>
        <w:id w:val="16619818"/>
        <w:placeholder>
          <w:docPart w:val="DefaultPlaceholder_22675703"/>
        </w:placeholder>
      </w:sdtPr>
      <w:sdtContent>
        <w:bookmarkStart w:id="0" w:name="Text50" w:displacedByCustomXml="prev"/>
        <w:p w:rsidR="002F7E95" w:rsidRDefault="00610D4A" w:rsidP="00BD6F68">
          <w:pPr>
            <w:pBdr>
              <w:bottom w:val="single" w:sz="12" w:space="0" w:color="auto"/>
            </w:pBdr>
            <w:spacing w:after="0"/>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0"/>
                <w:enabled/>
                <w:calcOnExit w:val="0"/>
                <w:textInput>
                  <w:maxLength w:val="50"/>
                </w:textInput>
              </w:ffData>
            </w:fldChar>
          </w:r>
          <w:r w:rsidR="00F6146B">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8263DE">
            <w:rPr>
              <w:rFonts w:ascii="Times New Roman" w:hAnsi="Times New Roman" w:cs="Times New Roman"/>
              <w:noProof/>
              <w:sz w:val="28"/>
              <w:szCs w:val="28"/>
            </w:rPr>
            <w:t xml:space="preserve">                           </w:t>
          </w:r>
          <w:r w:rsidR="00164BD1">
            <w:rPr>
              <w:rFonts w:ascii="Times New Roman" w:hAnsi="Times New Roman" w:cs="Times New Roman"/>
              <w:noProof/>
              <w:sz w:val="28"/>
              <w:szCs w:val="28"/>
            </w:rPr>
            <w:t xml:space="preserve"> </w:t>
          </w:r>
          <w:r>
            <w:rPr>
              <w:rFonts w:ascii="Times New Roman" w:hAnsi="Times New Roman" w:cs="Times New Roman"/>
              <w:sz w:val="28"/>
              <w:szCs w:val="28"/>
            </w:rPr>
            <w:fldChar w:fldCharType="end"/>
          </w:r>
        </w:p>
      </w:sdtContent>
      <w:bookmarkEnd w:id="0" w:displacedByCustomXml="next"/>
    </w:sdt>
    <w:p w:rsidR="002F7E95" w:rsidRPr="00E818DF" w:rsidRDefault="00B94997" w:rsidP="002F7E95">
      <w:pPr>
        <w:spacing w:line="240" w:lineRule="auto"/>
        <w:jc w:val="center"/>
        <w:rPr>
          <w:rFonts w:ascii="Times New Roman" w:hAnsi="Times New Roman" w:cs="Times New Roman"/>
          <w:sz w:val="16"/>
          <w:szCs w:val="16"/>
        </w:rPr>
      </w:pPr>
      <w:r>
        <w:rPr>
          <w:rFonts w:ascii="Times New Roman" w:hAnsi="Times New Roman" w:cs="Times New Roman"/>
          <w:sz w:val="16"/>
          <w:szCs w:val="16"/>
        </w:rPr>
        <w:t>(Name of Unit or</w:t>
      </w:r>
      <w:r w:rsidR="002F7E95" w:rsidRPr="00E818DF">
        <w:rPr>
          <w:rFonts w:ascii="Times New Roman" w:hAnsi="Times New Roman" w:cs="Times New Roman"/>
          <w:sz w:val="16"/>
          <w:szCs w:val="16"/>
        </w:rPr>
        <w:t xml:space="preserve"> Department)</w:t>
      </w:r>
    </w:p>
    <w:p w:rsidR="002F7E95" w:rsidRDefault="002F7E95" w:rsidP="002F7E95">
      <w:pPr>
        <w:pBdr>
          <w:bottom w:val="single" w:sz="12" w:space="1" w:color="auto"/>
        </w:pBdr>
        <w:spacing w:line="240" w:lineRule="auto"/>
        <w:jc w:val="center"/>
        <w:rPr>
          <w:rFonts w:ascii="Times New Roman" w:hAnsi="Times New Roman" w:cs="Times New Roman"/>
          <w:sz w:val="24"/>
          <w:szCs w:val="28"/>
        </w:rPr>
      </w:pPr>
    </w:p>
    <w:sdt>
      <w:sdtPr>
        <w:rPr>
          <w:rFonts w:ascii="Times New Roman" w:hAnsi="Times New Roman" w:cs="Times New Roman"/>
          <w:sz w:val="24"/>
          <w:szCs w:val="28"/>
        </w:rPr>
        <w:id w:val="16619819"/>
        <w:placeholder>
          <w:docPart w:val="DefaultPlaceholder_22675703"/>
        </w:placeholder>
      </w:sdtPr>
      <w:sdtContent>
        <w:p w:rsidR="002F7E95" w:rsidRDefault="0052486B" w:rsidP="00460F62">
          <w:pPr>
            <w:pBdr>
              <w:bottom w:val="single" w:sz="12" w:space="1" w:color="auto"/>
            </w:pBd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Fall 2009 – </w:t>
          </w:r>
          <w:proofErr w:type="gramStart"/>
          <w:r>
            <w:rPr>
              <w:rFonts w:ascii="Times New Roman" w:hAnsi="Times New Roman" w:cs="Times New Roman"/>
              <w:sz w:val="24"/>
              <w:szCs w:val="28"/>
            </w:rPr>
            <w:t>Spring</w:t>
          </w:r>
          <w:proofErr w:type="gramEnd"/>
          <w:r>
            <w:rPr>
              <w:rFonts w:ascii="Times New Roman" w:hAnsi="Times New Roman" w:cs="Times New Roman"/>
              <w:sz w:val="24"/>
              <w:szCs w:val="28"/>
            </w:rPr>
            <w:t xml:space="preserve"> 2010</w:t>
          </w:r>
        </w:p>
      </w:sdtContent>
    </w:sdt>
    <w:p w:rsidR="002F7E95" w:rsidRPr="00E818DF" w:rsidRDefault="002F7E95" w:rsidP="00460F62">
      <w:pPr>
        <w:spacing w:after="0" w:line="240" w:lineRule="auto"/>
        <w:jc w:val="center"/>
        <w:rPr>
          <w:rFonts w:ascii="Times New Roman" w:hAnsi="Times New Roman" w:cs="Times New Roman"/>
          <w:sz w:val="16"/>
          <w:szCs w:val="16"/>
        </w:rPr>
      </w:pPr>
      <w:r w:rsidRPr="00E818DF">
        <w:rPr>
          <w:rFonts w:ascii="Times New Roman" w:hAnsi="Times New Roman" w:cs="Times New Roman"/>
          <w:sz w:val="16"/>
          <w:szCs w:val="16"/>
        </w:rPr>
        <w:t>(Academic Year)</w:t>
      </w:r>
    </w:p>
    <w:p w:rsidR="002F7E95" w:rsidRDefault="002F7E95" w:rsidP="00DC4510">
      <w:pPr>
        <w:pBdr>
          <w:bottom w:val="single" w:sz="12" w:space="1" w:color="auto"/>
        </w:pBdr>
        <w:spacing w:line="240" w:lineRule="auto"/>
        <w:rPr>
          <w:rFonts w:ascii="Times New Roman" w:hAnsi="Times New Roman" w:cs="Times New Roman"/>
          <w:sz w:val="24"/>
          <w:szCs w:val="28"/>
        </w:rPr>
      </w:pPr>
    </w:p>
    <w:sdt>
      <w:sdtPr>
        <w:rPr>
          <w:rFonts w:ascii="Times New Roman" w:hAnsi="Times New Roman" w:cs="Times New Roman"/>
          <w:sz w:val="24"/>
          <w:szCs w:val="28"/>
        </w:rPr>
        <w:id w:val="16619820"/>
        <w:placeholder>
          <w:docPart w:val="DefaultPlaceholder_22675703"/>
        </w:placeholder>
      </w:sdtPr>
      <w:sdtContent>
        <w:bookmarkStart w:id="1" w:name="Text52" w:displacedByCustomXml="prev"/>
        <w:p w:rsidR="00DC4510" w:rsidRDefault="00610D4A" w:rsidP="00C96595">
          <w:pPr>
            <w:pBdr>
              <w:bottom w:val="single" w:sz="12" w:space="1" w:color="auto"/>
            </w:pBdr>
            <w:spacing w:after="0" w:line="240" w:lineRule="auto"/>
            <w:jc w:val="center"/>
            <w:rPr>
              <w:rFonts w:ascii="Times New Roman" w:hAnsi="Times New Roman" w:cs="Times New Roman"/>
              <w:sz w:val="24"/>
              <w:szCs w:val="28"/>
            </w:rPr>
          </w:pPr>
          <w:r>
            <w:rPr>
              <w:rFonts w:ascii="Times New Roman" w:hAnsi="Times New Roman" w:cs="Times New Roman"/>
              <w:sz w:val="24"/>
              <w:szCs w:val="28"/>
            </w:rPr>
            <w:fldChar w:fldCharType="begin">
              <w:ffData>
                <w:name w:val="Text52"/>
                <w:enabled/>
                <w:calcOnExit w:val="0"/>
                <w:textInput>
                  <w:maxLength w:val="50"/>
                </w:textInput>
              </w:ffData>
            </w:fldChar>
          </w:r>
          <w:r w:rsidR="00F6146B">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8263DE">
            <w:rPr>
              <w:rFonts w:ascii="Times New Roman" w:hAnsi="Times New Roman" w:cs="Times New Roman"/>
              <w:noProof/>
              <w:sz w:val="24"/>
              <w:szCs w:val="28"/>
            </w:rPr>
            <w:t xml:space="preserve">                                </w:t>
          </w:r>
          <w:r>
            <w:rPr>
              <w:rFonts w:ascii="Times New Roman" w:hAnsi="Times New Roman" w:cs="Times New Roman"/>
              <w:sz w:val="24"/>
              <w:szCs w:val="28"/>
            </w:rPr>
            <w:fldChar w:fldCharType="end"/>
          </w:r>
        </w:p>
      </w:sdtContent>
      <w:bookmarkEnd w:id="1" w:displacedByCustomXml="next"/>
    </w:sdt>
    <w:p w:rsidR="00DC4510" w:rsidRPr="00E818DF" w:rsidRDefault="00DC4510" w:rsidP="00460F62">
      <w:pPr>
        <w:spacing w:after="0" w:line="240" w:lineRule="auto"/>
        <w:jc w:val="center"/>
        <w:rPr>
          <w:rFonts w:ascii="Times New Roman" w:hAnsi="Times New Roman" w:cs="Times New Roman"/>
          <w:sz w:val="16"/>
          <w:szCs w:val="16"/>
        </w:rPr>
      </w:pPr>
      <w:r w:rsidRPr="00E818DF">
        <w:rPr>
          <w:rFonts w:ascii="Times New Roman" w:hAnsi="Times New Roman" w:cs="Times New Roman"/>
          <w:sz w:val="16"/>
          <w:szCs w:val="16"/>
        </w:rPr>
        <w:t>(Name and Title of Person Responsible for the Unit)</w:t>
      </w:r>
    </w:p>
    <w:p w:rsidR="00DC4510" w:rsidRDefault="00DC4510" w:rsidP="00DC4510">
      <w:pPr>
        <w:spacing w:line="240" w:lineRule="auto"/>
        <w:jc w:val="center"/>
        <w:rPr>
          <w:rFonts w:ascii="Times New Roman" w:hAnsi="Times New Roman" w:cs="Times New Roman"/>
          <w:sz w:val="24"/>
          <w:szCs w:val="28"/>
        </w:rPr>
      </w:pPr>
    </w:p>
    <w:p w:rsidR="00DC4510" w:rsidRPr="00DF141A" w:rsidRDefault="0018225E" w:rsidP="00B94997">
      <w:pPr>
        <w:spacing w:after="0" w:line="240" w:lineRule="auto"/>
        <w:rPr>
          <w:rFonts w:ascii="Times New Roman" w:hAnsi="Times New Roman" w:cs="Times New Roman"/>
          <w:b/>
          <w:sz w:val="32"/>
          <w:szCs w:val="32"/>
        </w:rPr>
      </w:pPr>
      <w:r w:rsidRPr="00DF141A">
        <w:rPr>
          <w:rFonts w:ascii="Times New Roman" w:hAnsi="Times New Roman" w:cs="Times New Roman"/>
          <w:b/>
          <w:sz w:val="32"/>
          <w:szCs w:val="32"/>
        </w:rPr>
        <w:t xml:space="preserve">Part I:  </w:t>
      </w:r>
      <w:r w:rsidR="00DC4510" w:rsidRPr="00DF141A">
        <w:rPr>
          <w:rFonts w:ascii="Times New Roman" w:hAnsi="Times New Roman" w:cs="Times New Roman"/>
          <w:b/>
          <w:sz w:val="32"/>
          <w:szCs w:val="32"/>
        </w:rPr>
        <w:t>Profile of administrative</w:t>
      </w:r>
      <w:r w:rsidR="00B94997">
        <w:rPr>
          <w:rFonts w:ascii="Times New Roman" w:hAnsi="Times New Roman" w:cs="Times New Roman"/>
          <w:b/>
          <w:sz w:val="32"/>
          <w:szCs w:val="32"/>
        </w:rPr>
        <w:t xml:space="preserve"> programs and</w:t>
      </w:r>
      <w:r w:rsidR="002C75B8">
        <w:rPr>
          <w:rFonts w:ascii="Times New Roman" w:hAnsi="Times New Roman" w:cs="Times New Roman"/>
          <w:b/>
          <w:sz w:val="32"/>
          <w:szCs w:val="32"/>
        </w:rPr>
        <w:t xml:space="preserve"> </w:t>
      </w:r>
      <w:r w:rsidR="00DC4510" w:rsidRPr="00DF141A">
        <w:rPr>
          <w:rFonts w:ascii="Times New Roman" w:hAnsi="Times New Roman" w:cs="Times New Roman"/>
          <w:b/>
          <w:sz w:val="32"/>
          <w:szCs w:val="32"/>
        </w:rPr>
        <w:t>services within unit:</w:t>
      </w:r>
    </w:p>
    <w:p w:rsidR="00DC4510" w:rsidRDefault="00DC4510" w:rsidP="00A7264F">
      <w:pPr>
        <w:spacing w:after="0" w:line="240" w:lineRule="auto"/>
        <w:rPr>
          <w:rFonts w:ascii="Times New Roman" w:hAnsi="Times New Roman" w:cs="Times New Roman"/>
          <w:sz w:val="16"/>
          <w:szCs w:val="16"/>
        </w:rPr>
      </w:pPr>
      <w:r w:rsidRPr="00A7264F">
        <w:rPr>
          <w:rFonts w:ascii="Times New Roman" w:hAnsi="Times New Roman" w:cs="Times New Roman"/>
          <w:sz w:val="16"/>
          <w:szCs w:val="16"/>
        </w:rPr>
        <w:t>(Summary of data from most recent university-wide assessment measures, external evaluation measures and unit specific evaluation measures)</w:t>
      </w:r>
    </w:p>
    <w:p w:rsidR="00A7264F" w:rsidRPr="00A7264F" w:rsidRDefault="00A7264F" w:rsidP="00A7264F">
      <w:pPr>
        <w:spacing w:after="0" w:line="240" w:lineRule="auto"/>
        <w:rPr>
          <w:rFonts w:ascii="Times New Roman" w:hAnsi="Times New Roman" w:cs="Times New Roman"/>
          <w:sz w:val="16"/>
          <w:szCs w:val="16"/>
        </w:rPr>
      </w:pPr>
    </w:p>
    <w:p w:rsidR="00525865" w:rsidRPr="00244C2C" w:rsidRDefault="00B94997" w:rsidP="00525865">
      <w:pPr>
        <w:spacing w:after="0"/>
        <w:rPr>
          <w:b/>
          <w:u w:val="single"/>
        </w:rPr>
      </w:pPr>
      <w:r>
        <w:rPr>
          <w:b/>
          <w:u w:val="single"/>
        </w:rPr>
        <w:t>Mission</w:t>
      </w:r>
    </w:p>
    <w:p w:rsidR="00525865" w:rsidRDefault="00525865" w:rsidP="00525865">
      <w:pPr>
        <w:spacing w:after="0"/>
        <w:rPr>
          <w:b/>
        </w:rPr>
      </w:pPr>
    </w:p>
    <w:p w:rsidR="00525865" w:rsidRPr="00244C2C" w:rsidRDefault="00B94997" w:rsidP="00525865">
      <w:pPr>
        <w:spacing w:after="0"/>
        <w:rPr>
          <w:b/>
          <w:u w:val="single"/>
        </w:rPr>
      </w:pPr>
      <w:r>
        <w:rPr>
          <w:b/>
          <w:u w:val="single"/>
        </w:rPr>
        <w:t>Key Personnel</w:t>
      </w:r>
    </w:p>
    <w:tbl>
      <w:tblPr>
        <w:tblStyle w:val="TableGrid"/>
        <w:tblW w:w="0" w:type="auto"/>
        <w:tblLook w:val="04A0"/>
      </w:tblPr>
      <w:tblGrid>
        <w:gridCol w:w="1915"/>
        <w:gridCol w:w="1915"/>
        <w:gridCol w:w="1915"/>
        <w:gridCol w:w="1915"/>
        <w:gridCol w:w="1916"/>
      </w:tblGrid>
      <w:tr w:rsidR="00B94997" w:rsidTr="00B94997">
        <w:tc>
          <w:tcPr>
            <w:tcW w:w="1915" w:type="dxa"/>
          </w:tcPr>
          <w:p w:rsidR="00B94997" w:rsidRDefault="00B94997" w:rsidP="00525865">
            <w:pPr>
              <w:rPr>
                <w:b/>
              </w:rPr>
            </w:pPr>
            <w:r>
              <w:rPr>
                <w:b/>
              </w:rPr>
              <w:t>Name</w:t>
            </w:r>
          </w:p>
        </w:tc>
        <w:tc>
          <w:tcPr>
            <w:tcW w:w="1915" w:type="dxa"/>
          </w:tcPr>
          <w:p w:rsidR="00B94997" w:rsidRDefault="00B94997" w:rsidP="00525865">
            <w:pPr>
              <w:rPr>
                <w:b/>
              </w:rPr>
            </w:pPr>
            <w:r>
              <w:rPr>
                <w:b/>
              </w:rPr>
              <w:t>Title</w:t>
            </w:r>
          </w:p>
        </w:tc>
        <w:tc>
          <w:tcPr>
            <w:tcW w:w="1915" w:type="dxa"/>
          </w:tcPr>
          <w:p w:rsidR="00B94997" w:rsidRDefault="00B94997" w:rsidP="00525865">
            <w:pPr>
              <w:rPr>
                <w:b/>
              </w:rPr>
            </w:pPr>
            <w:r>
              <w:rPr>
                <w:b/>
              </w:rPr>
              <w:t>Status (full or part time)</w:t>
            </w:r>
          </w:p>
        </w:tc>
        <w:tc>
          <w:tcPr>
            <w:tcW w:w="1915" w:type="dxa"/>
          </w:tcPr>
          <w:p w:rsidR="00B94997" w:rsidRDefault="00B94997" w:rsidP="00525865">
            <w:pPr>
              <w:rPr>
                <w:b/>
              </w:rPr>
            </w:pPr>
          </w:p>
        </w:tc>
        <w:tc>
          <w:tcPr>
            <w:tcW w:w="1916" w:type="dxa"/>
          </w:tcPr>
          <w:p w:rsidR="00B94997" w:rsidRDefault="00B94997" w:rsidP="00525865">
            <w:pPr>
              <w:rPr>
                <w:b/>
              </w:rPr>
            </w:pPr>
          </w:p>
        </w:tc>
      </w:tr>
      <w:tr w:rsidR="00B94997" w:rsidTr="00B94997">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6" w:type="dxa"/>
          </w:tcPr>
          <w:p w:rsidR="00B94997" w:rsidRDefault="00B94997" w:rsidP="00525865">
            <w:pPr>
              <w:rPr>
                <w:b/>
              </w:rPr>
            </w:pPr>
          </w:p>
        </w:tc>
      </w:tr>
      <w:tr w:rsidR="00B94997" w:rsidTr="00B94997">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6" w:type="dxa"/>
          </w:tcPr>
          <w:p w:rsidR="00B94997" w:rsidRDefault="00B94997" w:rsidP="00525865">
            <w:pPr>
              <w:rPr>
                <w:b/>
              </w:rPr>
            </w:pPr>
          </w:p>
        </w:tc>
      </w:tr>
      <w:tr w:rsidR="00B94997" w:rsidTr="00B94997">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6" w:type="dxa"/>
          </w:tcPr>
          <w:p w:rsidR="00B94997" w:rsidRDefault="00B94997" w:rsidP="00525865">
            <w:pPr>
              <w:rPr>
                <w:b/>
              </w:rPr>
            </w:pPr>
          </w:p>
        </w:tc>
      </w:tr>
      <w:tr w:rsidR="00B94997" w:rsidTr="00B94997">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5" w:type="dxa"/>
          </w:tcPr>
          <w:p w:rsidR="00B94997" w:rsidRDefault="00B94997" w:rsidP="00525865">
            <w:pPr>
              <w:rPr>
                <w:b/>
              </w:rPr>
            </w:pPr>
          </w:p>
        </w:tc>
        <w:tc>
          <w:tcPr>
            <w:tcW w:w="1916" w:type="dxa"/>
          </w:tcPr>
          <w:p w:rsidR="00B94997" w:rsidRDefault="00B94997" w:rsidP="00525865">
            <w:pPr>
              <w:rPr>
                <w:b/>
              </w:rPr>
            </w:pPr>
          </w:p>
        </w:tc>
      </w:tr>
    </w:tbl>
    <w:p w:rsidR="00525865" w:rsidRDefault="00525865" w:rsidP="00525865">
      <w:pPr>
        <w:spacing w:after="0"/>
        <w:rPr>
          <w:b/>
        </w:rPr>
      </w:pPr>
    </w:p>
    <w:p w:rsidR="00525865" w:rsidRPr="00244C2C" w:rsidRDefault="00DF1C29" w:rsidP="00525865">
      <w:pPr>
        <w:spacing w:after="0"/>
        <w:rPr>
          <w:b/>
          <w:u w:val="single"/>
        </w:rPr>
      </w:pPr>
      <w:r>
        <w:rPr>
          <w:b/>
          <w:u w:val="single"/>
        </w:rPr>
        <w:t xml:space="preserve">Key </w:t>
      </w:r>
      <w:r w:rsidR="00B94997">
        <w:rPr>
          <w:b/>
          <w:u w:val="single"/>
        </w:rPr>
        <w:t>Services</w:t>
      </w:r>
      <w:r>
        <w:rPr>
          <w:b/>
          <w:u w:val="single"/>
        </w:rPr>
        <w:t>/Processes (quantified using baseline data from 2007-08))</w:t>
      </w:r>
    </w:p>
    <w:p w:rsidR="005C42EF" w:rsidRDefault="005C42EF" w:rsidP="00525865">
      <w:pPr>
        <w:spacing w:after="0"/>
        <w:rPr>
          <w:b/>
        </w:rPr>
      </w:pPr>
    </w:p>
    <w:p w:rsidR="00DF1C29" w:rsidRDefault="00DF1C29">
      <w:pPr>
        <w:rPr>
          <w:b/>
        </w:rPr>
      </w:pPr>
      <w:r>
        <w:rPr>
          <w:b/>
        </w:rPr>
        <w:t>Other Sources:</w:t>
      </w:r>
    </w:p>
    <w:p w:rsidR="00DF1C29" w:rsidRDefault="00DF1C29">
      <w:pPr>
        <w:rPr>
          <w:b/>
        </w:rPr>
      </w:pPr>
      <w:r>
        <w:rPr>
          <w:b/>
        </w:rPr>
        <w:t>Student Satisfaction Survey</w:t>
      </w:r>
    </w:p>
    <w:p w:rsidR="00DF1C29" w:rsidRDefault="00DF1C29">
      <w:pPr>
        <w:rPr>
          <w:b/>
        </w:rPr>
      </w:pPr>
      <w:r>
        <w:rPr>
          <w:b/>
        </w:rPr>
        <w:t>NSSE</w:t>
      </w:r>
    </w:p>
    <w:p w:rsidR="00DF1C29" w:rsidRDefault="00DF1C29">
      <w:pPr>
        <w:rPr>
          <w:b/>
        </w:rPr>
      </w:pPr>
      <w:r>
        <w:rPr>
          <w:b/>
        </w:rPr>
        <w:t>Your Own Surveys</w:t>
      </w:r>
    </w:p>
    <w:p w:rsidR="00453AE9" w:rsidRDefault="00453AE9">
      <w:pPr>
        <w:rPr>
          <w:b/>
        </w:rPr>
      </w:pPr>
      <w:r>
        <w:rPr>
          <w:b/>
        </w:rPr>
        <w:t>Audit Findings</w:t>
      </w:r>
    </w:p>
    <w:p w:rsidR="005C42EF" w:rsidRDefault="00453AE9">
      <w:pPr>
        <w:rPr>
          <w:b/>
        </w:rPr>
      </w:pPr>
      <w:r>
        <w:rPr>
          <w:b/>
        </w:rPr>
        <w:t>CASE Standards</w:t>
      </w:r>
      <w:r w:rsidR="005C42EF">
        <w:rPr>
          <w:b/>
        </w:rPr>
        <w:br w:type="page"/>
      </w:r>
    </w:p>
    <w:p w:rsidR="00DC4510" w:rsidRPr="00DF141A" w:rsidRDefault="00525865" w:rsidP="0018225E">
      <w:pPr>
        <w:spacing w:line="240" w:lineRule="auto"/>
        <w:rPr>
          <w:rFonts w:ascii="Times New Roman" w:hAnsi="Times New Roman" w:cs="Times New Roman"/>
          <w:sz w:val="32"/>
          <w:szCs w:val="32"/>
        </w:rPr>
      </w:pPr>
      <w:r w:rsidRPr="00DF141A">
        <w:rPr>
          <w:rFonts w:ascii="Times New Roman" w:hAnsi="Times New Roman" w:cs="Times New Roman"/>
          <w:b/>
          <w:sz w:val="32"/>
          <w:szCs w:val="32"/>
        </w:rPr>
        <w:lastRenderedPageBreak/>
        <w:t>P</w:t>
      </w:r>
      <w:r w:rsidR="0018225E" w:rsidRPr="00DF141A">
        <w:rPr>
          <w:rFonts w:ascii="Times New Roman" w:hAnsi="Times New Roman" w:cs="Times New Roman"/>
          <w:b/>
          <w:sz w:val="32"/>
          <w:szCs w:val="32"/>
        </w:rPr>
        <w:t xml:space="preserve">art II:  Operational </w:t>
      </w:r>
      <w:r w:rsidR="00E44ED3">
        <w:rPr>
          <w:rFonts w:ascii="Times New Roman" w:hAnsi="Times New Roman" w:cs="Times New Roman"/>
          <w:b/>
          <w:sz w:val="32"/>
          <w:szCs w:val="32"/>
        </w:rPr>
        <w:t xml:space="preserve">and Assessment </w:t>
      </w:r>
      <w:r w:rsidR="0018225E" w:rsidRPr="00DF141A">
        <w:rPr>
          <w:rFonts w:ascii="Times New Roman" w:hAnsi="Times New Roman" w:cs="Times New Roman"/>
          <w:b/>
          <w:sz w:val="32"/>
          <w:szCs w:val="32"/>
        </w:rPr>
        <w:t>Plan</w:t>
      </w:r>
      <w:r w:rsidR="0018225E" w:rsidRPr="007425BA">
        <w:rPr>
          <w:rFonts w:ascii="Times New Roman" w:hAnsi="Times New Roman" w:cs="Times New Roman"/>
          <w:b/>
          <w:sz w:val="32"/>
          <w:szCs w:val="32"/>
        </w:rPr>
        <w:t xml:space="preserve"> for</w:t>
      </w:r>
      <w:r w:rsidR="0018225E" w:rsidRPr="00DF141A">
        <w:rPr>
          <w:rFonts w:ascii="Times New Roman" w:hAnsi="Times New Roman" w:cs="Times New Roman"/>
          <w:sz w:val="32"/>
          <w:szCs w:val="32"/>
        </w:rPr>
        <w:t xml:space="preserve"> </w:t>
      </w:r>
    </w:p>
    <w:p w:rsidR="0018225E" w:rsidRPr="005F4259" w:rsidRDefault="00610D4A" w:rsidP="00864C72">
      <w:pPr>
        <w:tabs>
          <w:tab w:val="left" w:pos="6480"/>
        </w:tabs>
        <w:spacing w:after="0" w:line="240" w:lineRule="auto"/>
        <w:rPr>
          <w:rFonts w:ascii="Times New Roman" w:hAnsi="Times New Roman" w:cs="Times New Roman"/>
          <w:sz w:val="24"/>
          <w:szCs w:val="28"/>
          <w:u w:val="single"/>
        </w:rPr>
      </w:pPr>
      <w:r>
        <w:rPr>
          <w:rFonts w:ascii="Times New Roman" w:hAnsi="Times New Roman" w:cs="Times New Roman"/>
          <w:sz w:val="24"/>
          <w:szCs w:val="28"/>
          <w:u w:val="single"/>
        </w:rPr>
        <w:fldChar w:fldCharType="begin">
          <w:ffData>
            <w:name w:val=""/>
            <w:enabled/>
            <w:calcOnExit w:val="0"/>
            <w:textInput>
              <w:maxLength w:val="30"/>
            </w:textInput>
          </w:ffData>
        </w:fldChar>
      </w:r>
      <w:r w:rsidR="002E4994">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r w:rsidR="00826E4F">
        <w:rPr>
          <w:rFonts w:ascii="Times New Roman" w:hAnsi="Times New Roman" w:cs="Times New Roman"/>
          <w:sz w:val="24"/>
          <w:szCs w:val="28"/>
        </w:rPr>
        <w:tab/>
      </w:r>
      <w:r w:rsidR="00826E4F">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30"/>
            </w:textInput>
          </w:ffData>
        </w:fldChar>
      </w:r>
      <w:r w:rsidR="002E4994">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p>
    <w:p w:rsidR="0018225E" w:rsidRPr="00460F62" w:rsidRDefault="0018225E" w:rsidP="00460F62">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w:t>
      </w:r>
      <w:r w:rsidR="00B94997">
        <w:rPr>
          <w:rFonts w:ascii="Times New Roman" w:hAnsi="Times New Roman" w:cs="Times New Roman"/>
          <w:sz w:val="16"/>
          <w:szCs w:val="16"/>
        </w:rPr>
        <w:t xml:space="preserve">Division </w:t>
      </w:r>
      <w:r w:rsidRPr="00460F62">
        <w:rPr>
          <w:rFonts w:ascii="Times New Roman" w:hAnsi="Times New Roman" w:cs="Times New Roman"/>
          <w:sz w:val="16"/>
          <w:szCs w:val="16"/>
        </w:rPr>
        <w:t>or</w:t>
      </w:r>
      <w:r w:rsidR="00B94997">
        <w:rPr>
          <w:rFonts w:ascii="Times New Roman" w:hAnsi="Times New Roman" w:cs="Times New Roman"/>
          <w:sz w:val="16"/>
          <w:szCs w:val="16"/>
        </w:rPr>
        <w:t xml:space="preserve"> </w:t>
      </w:r>
      <w:r w:rsidRPr="00460F62">
        <w:rPr>
          <w:rFonts w:ascii="Times New Roman" w:hAnsi="Times New Roman" w:cs="Times New Roman"/>
          <w:sz w:val="16"/>
          <w:szCs w:val="16"/>
        </w:rPr>
        <w:t>unit)</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460F62">
        <w:rPr>
          <w:rFonts w:ascii="Times New Roman" w:hAnsi="Times New Roman" w:cs="Times New Roman"/>
          <w:sz w:val="16"/>
          <w:szCs w:val="16"/>
        </w:rPr>
        <w:tab/>
      </w:r>
      <w:r w:rsidR="00DF141A">
        <w:rPr>
          <w:rFonts w:ascii="Times New Roman" w:hAnsi="Times New Roman" w:cs="Times New Roman"/>
          <w:sz w:val="16"/>
          <w:szCs w:val="16"/>
        </w:rPr>
        <w:tab/>
      </w:r>
      <w:r w:rsidR="00F019F0">
        <w:rPr>
          <w:rFonts w:ascii="Times New Roman" w:hAnsi="Times New Roman" w:cs="Times New Roman"/>
          <w:sz w:val="16"/>
          <w:szCs w:val="16"/>
        </w:rPr>
        <w:tab/>
      </w:r>
      <w:r w:rsidR="00F019F0">
        <w:rPr>
          <w:rFonts w:ascii="Times New Roman" w:hAnsi="Times New Roman" w:cs="Times New Roman"/>
          <w:sz w:val="16"/>
          <w:szCs w:val="16"/>
        </w:rPr>
        <w:tab/>
      </w:r>
      <w:r w:rsidR="00F019F0">
        <w:rPr>
          <w:rFonts w:ascii="Times New Roman" w:hAnsi="Times New Roman" w:cs="Times New Roman"/>
          <w:sz w:val="16"/>
          <w:szCs w:val="16"/>
        </w:rPr>
        <w:tab/>
      </w:r>
      <w:r w:rsidR="00B94997">
        <w:rPr>
          <w:rFonts w:ascii="Times New Roman" w:hAnsi="Times New Roman" w:cs="Times New Roman"/>
          <w:sz w:val="16"/>
          <w:szCs w:val="16"/>
        </w:rPr>
        <w:t xml:space="preserve">                                           </w:t>
      </w:r>
      <w:r w:rsidRPr="00460F62">
        <w:rPr>
          <w:rFonts w:ascii="Times New Roman" w:hAnsi="Times New Roman" w:cs="Times New Roman"/>
          <w:sz w:val="16"/>
          <w:szCs w:val="16"/>
        </w:rPr>
        <w:tab/>
      </w:r>
      <w:r w:rsidRPr="00460F62">
        <w:rPr>
          <w:rFonts w:ascii="Times New Roman" w:hAnsi="Times New Roman" w:cs="Times New Roman"/>
          <w:sz w:val="16"/>
          <w:szCs w:val="16"/>
        </w:rPr>
        <w:tab/>
        <w:t>(</w:t>
      </w:r>
      <w:r w:rsidR="00B94997">
        <w:rPr>
          <w:rFonts w:ascii="Times New Roman" w:hAnsi="Times New Roman" w:cs="Times New Roman"/>
          <w:sz w:val="16"/>
          <w:szCs w:val="16"/>
        </w:rPr>
        <w:t>Division</w:t>
      </w:r>
      <w:r w:rsidRPr="00460F62">
        <w:rPr>
          <w:rFonts w:ascii="Times New Roman" w:hAnsi="Times New Roman" w:cs="Times New Roman"/>
          <w:sz w:val="16"/>
          <w:szCs w:val="16"/>
        </w:rPr>
        <w:t>/Sub-unit Head)</w:t>
      </w:r>
    </w:p>
    <w:p w:rsidR="00460F62" w:rsidRDefault="00460F62" w:rsidP="0018225E">
      <w:pPr>
        <w:spacing w:line="240" w:lineRule="auto"/>
        <w:rPr>
          <w:rFonts w:ascii="Times New Roman" w:hAnsi="Times New Roman" w:cs="Times New Roman"/>
          <w:sz w:val="24"/>
          <w:szCs w:val="28"/>
        </w:rPr>
      </w:pPr>
    </w:p>
    <w:p w:rsidR="0018225E" w:rsidRDefault="00610D4A" w:rsidP="00864C72">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fldChar w:fldCharType="begin">
          <w:ffData>
            <w:name w:val=""/>
            <w:enabled/>
            <w:calcOnExit w:val="0"/>
            <w:textInput>
              <w:maxLength w:val="30"/>
            </w:textInput>
          </w:ffData>
        </w:fldChar>
      </w:r>
      <w:r w:rsidR="002E4994">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r w:rsidR="00864C72">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30"/>
            </w:textInput>
          </w:ffData>
        </w:fldChar>
      </w:r>
      <w:r w:rsidR="002E4994">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sidR="002E4994">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p>
    <w:p w:rsidR="0018225E" w:rsidRPr="00460F62" w:rsidRDefault="0018225E" w:rsidP="00460F62">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(Period Covered)</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Pr="00460F62">
        <w:rPr>
          <w:rFonts w:ascii="Times New Roman" w:hAnsi="Times New Roman" w:cs="Times New Roman"/>
          <w:sz w:val="16"/>
          <w:szCs w:val="16"/>
        </w:rPr>
        <w:tab/>
        <w:t>(Date Submitted)</w:t>
      </w:r>
    </w:p>
    <w:p w:rsidR="0018225E" w:rsidRDefault="0018225E" w:rsidP="0018225E">
      <w:pPr>
        <w:spacing w:line="240" w:lineRule="auto"/>
        <w:rPr>
          <w:rFonts w:ascii="Times New Roman" w:hAnsi="Times New Roman" w:cs="Times New Roman"/>
          <w:sz w:val="24"/>
          <w:szCs w:val="28"/>
        </w:rPr>
      </w:pPr>
    </w:p>
    <w:p w:rsidR="0018225E" w:rsidRPr="00DF141A" w:rsidRDefault="001E3979" w:rsidP="00693CF5">
      <w:pPr>
        <w:tabs>
          <w:tab w:val="left" w:pos="4845"/>
        </w:tabs>
        <w:spacing w:line="240" w:lineRule="auto"/>
        <w:rPr>
          <w:rFonts w:ascii="Times New Roman" w:hAnsi="Times New Roman" w:cs="Times New Roman"/>
          <w:b/>
          <w:sz w:val="28"/>
          <w:szCs w:val="28"/>
        </w:rPr>
      </w:pPr>
      <w:r w:rsidRPr="00DF141A">
        <w:rPr>
          <w:rFonts w:ascii="Times New Roman" w:hAnsi="Times New Roman" w:cs="Times New Roman"/>
          <w:b/>
          <w:sz w:val="28"/>
          <w:szCs w:val="28"/>
        </w:rPr>
        <w:t>Unit/</w:t>
      </w:r>
      <w:r w:rsidR="0018225E" w:rsidRPr="00DF141A">
        <w:rPr>
          <w:rFonts w:ascii="Times New Roman" w:hAnsi="Times New Roman" w:cs="Times New Roman"/>
          <w:b/>
          <w:sz w:val="28"/>
          <w:szCs w:val="28"/>
        </w:rPr>
        <w:t>Institutional Purpose Linkage</w:t>
      </w:r>
      <w:r w:rsidR="00693CF5">
        <w:rPr>
          <w:rFonts w:ascii="Times New Roman" w:hAnsi="Times New Roman" w:cs="Times New Roman"/>
          <w:b/>
          <w:sz w:val="28"/>
          <w:szCs w:val="28"/>
        </w:rPr>
        <w:tab/>
      </w:r>
    </w:p>
    <w:p w:rsidR="0018225E" w:rsidRDefault="0018225E" w:rsidP="00DF141A">
      <w:pPr>
        <w:spacing w:after="0" w:line="240" w:lineRule="auto"/>
        <w:rPr>
          <w:rFonts w:ascii="Times New Roman" w:hAnsi="Times New Roman" w:cs="Times New Roman"/>
          <w:sz w:val="24"/>
          <w:szCs w:val="28"/>
        </w:rPr>
      </w:pPr>
      <w:r>
        <w:rPr>
          <w:rFonts w:ascii="Times New Roman" w:hAnsi="Times New Roman" w:cs="Times New Roman"/>
          <w:sz w:val="24"/>
          <w:szCs w:val="28"/>
        </w:rPr>
        <w:t>UNC-Tomorrow Reference:</w:t>
      </w:r>
      <w:r w:rsidR="001E3979">
        <w:rPr>
          <w:rFonts w:ascii="Times New Roman" w:hAnsi="Times New Roman" w:cs="Times New Roman"/>
          <w:sz w:val="24"/>
          <w:szCs w:val="28"/>
        </w:rPr>
        <w:t xml:space="preserve"> </w:t>
      </w:r>
      <w:r w:rsidR="001E3979" w:rsidRPr="002740A6">
        <w:rPr>
          <w:rFonts w:ascii="Times New Roman" w:hAnsi="Times New Roman" w:cs="Times New Roman"/>
          <w:sz w:val="16"/>
          <w:szCs w:val="16"/>
        </w:rPr>
        <w:t xml:space="preserve">(number and Title from UNCT </w:t>
      </w:r>
      <w:r w:rsidR="00DF141A" w:rsidRPr="00844339">
        <w:rPr>
          <w:rFonts w:ascii="Times New Roman" w:hAnsi="Times New Roman" w:cs="Times New Roman"/>
          <w:sz w:val="16"/>
          <w:szCs w:val="16"/>
        </w:rPr>
        <w:t>(r</w:t>
      </w:r>
      <w:r w:rsidR="001E3979" w:rsidRPr="00844339">
        <w:rPr>
          <w:rFonts w:ascii="Times New Roman" w:hAnsi="Times New Roman" w:cs="Times New Roman"/>
          <w:sz w:val="16"/>
          <w:szCs w:val="16"/>
        </w:rPr>
        <w:t>esponse)</w:t>
      </w:r>
      <w:r w:rsidR="007F06D0">
        <w:rPr>
          <w:rFonts w:ascii="Times New Roman" w:hAnsi="Times New Roman" w:cs="Times New Roman"/>
          <w:sz w:val="16"/>
          <w:szCs w:val="16"/>
        </w:rPr>
        <w:t>)</w:t>
      </w:r>
    </w:p>
    <w:tbl>
      <w:tblPr>
        <w:tblStyle w:val="TableGrid"/>
        <w:tblW w:w="0" w:type="auto"/>
        <w:tblLook w:val="04A0"/>
      </w:tblPr>
      <w:tblGrid>
        <w:gridCol w:w="9576"/>
      </w:tblGrid>
      <w:tr w:rsidR="00AB112E" w:rsidTr="00AB112E">
        <w:tc>
          <w:tcPr>
            <w:tcW w:w="9576" w:type="dxa"/>
          </w:tcPr>
          <w:p w:rsidR="0049661D" w:rsidRDefault="0049661D" w:rsidP="0049661D">
            <w:pPr>
              <w:rPr>
                <w:rFonts w:ascii="Times New Roman" w:hAnsi="Times New Roman" w:cs="Times New Roman"/>
                <w:sz w:val="24"/>
                <w:szCs w:val="28"/>
              </w:rPr>
            </w:pPr>
          </w:p>
        </w:tc>
      </w:tr>
    </w:tbl>
    <w:p w:rsidR="00AB112E" w:rsidRPr="00CC08B9" w:rsidRDefault="00AB112E" w:rsidP="0018225E">
      <w:pPr>
        <w:spacing w:line="240" w:lineRule="auto"/>
        <w:rPr>
          <w:rFonts w:ascii="Times New Roman" w:hAnsi="Times New Roman" w:cs="Times New Roman"/>
        </w:rPr>
      </w:pPr>
    </w:p>
    <w:p w:rsidR="0018225E" w:rsidRDefault="001E3979" w:rsidP="00DF141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FSU Mission Reference: </w:t>
      </w:r>
      <w:r w:rsidRPr="00844339">
        <w:rPr>
          <w:rFonts w:ascii="Times New Roman" w:hAnsi="Times New Roman" w:cs="Times New Roman"/>
          <w:sz w:val="16"/>
          <w:szCs w:val="16"/>
        </w:rPr>
        <w:t>(portion of FSU mission statement the unit supports)</w:t>
      </w:r>
    </w:p>
    <w:tbl>
      <w:tblPr>
        <w:tblStyle w:val="TableGrid"/>
        <w:tblW w:w="0" w:type="auto"/>
        <w:tblLook w:val="04A0"/>
      </w:tblPr>
      <w:tblGrid>
        <w:gridCol w:w="9576"/>
      </w:tblGrid>
      <w:tr w:rsidR="00DF141A" w:rsidRPr="00DF141A" w:rsidTr="00DF141A">
        <w:tc>
          <w:tcPr>
            <w:tcW w:w="9576" w:type="dxa"/>
          </w:tcPr>
          <w:p w:rsidR="00DF141A" w:rsidRPr="00DF141A" w:rsidRDefault="00DF1C29" w:rsidP="00847AA6">
            <w:pPr>
              <w:rPr>
                <w:rFonts w:ascii="Times New Roman" w:hAnsi="Times New Roman" w:cs="Times New Roman"/>
                <w:sz w:val="24"/>
                <w:szCs w:val="28"/>
              </w:rPr>
            </w:pPr>
            <w:r>
              <w:rPr>
                <w:rFonts w:ascii="Times New Roman" w:hAnsi="Times New Roman" w:cs="Times New Roman"/>
                <w:sz w:val="24"/>
                <w:szCs w:val="28"/>
              </w:rPr>
              <w:t>FSU is an institution of opportunity and diversity.  Committed to excellence in teaching, research, scholarship, and service, the university extends its services and programs to the community, including the military, and other educational institutions throughout North Carolina, the nation, and the world.</w:t>
            </w:r>
          </w:p>
        </w:tc>
      </w:tr>
    </w:tbl>
    <w:p w:rsidR="00DF141A" w:rsidRPr="00CC08B9" w:rsidRDefault="00DF141A" w:rsidP="0018225E">
      <w:pPr>
        <w:spacing w:line="240" w:lineRule="auto"/>
        <w:rPr>
          <w:rFonts w:ascii="Times New Roman" w:hAnsi="Times New Roman" w:cs="Times New Roman"/>
        </w:rPr>
      </w:pPr>
    </w:p>
    <w:p w:rsidR="001E3979" w:rsidRDefault="001E3979" w:rsidP="00DF141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FSU Priority Reference: </w:t>
      </w:r>
      <w:r w:rsidRPr="00844339">
        <w:rPr>
          <w:rFonts w:ascii="Times New Roman" w:hAnsi="Times New Roman" w:cs="Times New Roman"/>
          <w:sz w:val="16"/>
          <w:szCs w:val="16"/>
        </w:rPr>
        <w:t xml:space="preserve">(FSU Strategic Planning Priority </w:t>
      </w:r>
      <w:r w:rsidR="00EC7C59" w:rsidRPr="00844339">
        <w:rPr>
          <w:rFonts w:ascii="Times New Roman" w:hAnsi="Times New Roman" w:cs="Times New Roman"/>
          <w:sz w:val="16"/>
          <w:szCs w:val="16"/>
        </w:rPr>
        <w:t xml:space="preserve">Statement </w:t>
      </w:r>
      <w:r w:rsidRPr="00844339">
        <w:rPr>
          <w:rFonts w:ascii="Times New Roman" w:hAnsi="Times New Roman" w:cs="Times New Roman"/>
          <w:sz w:val="16"/>
          <w:szCs w:val="16"/>
        </w:rPr>
        <w:t>the program/unit supports)</w:t>
      </w:r>
    </w:p>
    <w:tbl>
      <w:tblPr>
        <w:tblStyle w:val="TableGrid"/>
        <w:tblW w:w="5000" w:type="pct"/>
        <w:tblLook w:val="04A0"/>
      </w:tblPr>
      <w:tblGrid>
        <w:gridCol w:w="9576"/>
      </w:tblGrid>
      <w:tr w:rsidR="00DF141A" w:rsidTr="00016879">
        <w:tc>
          <w:tcPr>
            <w:tcW w:w="5000" w:type="pct"/>
          </w:tcPr>
          <w:p w:rsidR="00DF141A" w:rsidRDefault="00B73136" w:rsidP="00847AA6">
            <w:pPr>
              <w:rPr>
                <w:rFonts w:ascii="Times New Roman" w:hAnsi="Times New Roman" w:cs="Times New Roman"/>
                <w:sz w:val="24"/>
                <w:szCs w:val="28"/>
              </w:rPr>
            </w:pPr>
            <w:r>
              <w:rPr>
                <w:rFonts w:ascii="Times New Roman" w:hAnsi="Times New Roman" w:cs="Times New Roman"/>
                <w:sz w:val="24"/>
                <w:szCs w:val="28"/>
              </w:rPr>
              <w:t>1.</w:t>
            </w:r>
          </w:p>
        </w:tc>
      </w:tr>
    </w:tbl>
    <w:p w:rsidR="00DF141A" w:rsidRPr="00CC08B9" w:rsidRDefault="00DF141A" w:rsidP="00DF141A">
      <w:pPr>
        <w:rPr>
          <w:rFonts w:ascii="Times New Roman" w:hAnsi="Times New Roman" w:cs="Times New Roman"/>
        </w:rPr>
      </w:pPr>
    </w:p>
    <w:p w:rsidR="00EC7C59" w:rsidRPr="00844339" w:rsidRDefault="00EC7C59" w:rsidP="00DF141A">
      <w:pPr>
        <w:spacing w:after="0" w:line="240" w:lineRule="auto"/>
        <w:rPr>
          <w:rFonts w:ascii="Times New Roman" w:hAnsi="Times New Roman" w:cs="Times New Roman"/>
          <w:sz w:val="16"/>
          <w:szCs w:val="16"/>
        </w:rPr>
      </w:pPr>
      <w:r>
        <w:rPr>
          <w:rFonts w:ascii="Times New Roman" w:hAnsi="Times New Roman" w:cs="Times New Roman"/>
          <w:sz w:val="24"/>
          <w:szCs w:val="28"/>
        </w:rPr>
        <w:t xml:space="preserve">Unit Goals:  </w:t>
      </w:r>
      <w:r w:rsidRPr="00844339">
        <w:rPr>
          <w:rFonts w:ascii="Times New Roman" w:hAnsi="Times New Roman" w:cs="Times New Roman"/>
          <w:sz w:val="16"/>
          <w:szCs w:val="16"/>
        </w:rPr>
        <w:t>(Unit’s versions of the FSU initiatives supported and goals identified by the unit)</w:t>
      </w:r>
    </w:p>
    <w:tbl>
      <w:tblPr>
        <w:tblStyle w:val="TableGrid"/>
        <w:tblW w:w="5000" w:type="pct"/>
        <w:tblLook w:val="04A0"/>
      </w:tblPr>
      <w:tblGrid>
        <w:gridCol w:w="9576"/>
      </w:tblGrid>
      <w:tr w:rsidR="00DF141A" w:rsidTr="00016879">
        <w:tc>
          <w:tcPr>
            <w:tcW w:w="5000" w:type="pct"/>
          </w:tcPr>
          <w:p w:rsidR="00016879" w:rsidRDefault="00B73136" w:rsidP="00847AA6">
            <w:pPr>
              <w:rPr>
                <w:rFonts w:ascii="Times New Roman" w:hAnsi="Times New Roman" w:cs="Times New Roman"/>
                <w:sz w:val="24"/>
                <w:szCs w:val="28"/>
              </w:rPr>
            </w:pPr>
            <w:r>
              <w:rPr>
                <w:rFonts w:ascii="Times New Roman" w:hAnsi="Times New Roman" w:cs="Times New Roman"/>
                <w:sz w:val="24"/>
                <w:szCs w:val="28"/>
              </w:rPr>
              <w:t>1.</w:t>
            </w:r>
          </w:p>
        </w:tc>
      </w:tr>
    </w:tbl>
    <w:p w:rsidR="001E3979" w:rsidRDefault="001E3979" w:rsidP="0018225E">
      <w:pPr>
        <w:spacing w:line="240" w:lineRule="auto"/>
        <w:rPr>
          <w:rFonts w:ascii="Times New Roman" w:hAnsi="Times New Roman" w:cs="Times New Roman"/>
          <w:sz w:val="24"/>
          <w:szCs w:val="28"/>
        </w:rPr>
      </w:pPr>
    </w:p>
    <w:p w:rsidR="001E3979" w:rsidRDefault="001E3979" w:rsidP="00CC08B9">
      <w:pPr>
        <w:spacing w:after="0" w:line="240" w:lineRule="auto"/>
        <w:rPr>
          <w:rFonts w:ascii="Times New Roman" w:hAnsi="Times New Roman" w:cs="Times New Roman"/>
          <w:sz w:val="24"/>
          <w:szCs w:val="28"/>
        </w:rPr>
      </w:pPr>
      <w:r w:rsidRPr="00DF141A">
        <w:rPr>
          <w:rFonts w:ascii="Times New Roman" w:hAnsi="Times New Roman" w:cs="Times New Roman"/>
          <w:b/>
          <w:sz w:val="28"/>
          <w:szCs w:val="28"/>
        </w:rPr>
        <w:t>Intended Outcomes</w:t>
      </w:r>
      <w:r w:rsidR="003016CF" w:rsidRPr="00DF141A">
        <w:rPr>
          <w:rFonts w:ascii="Times New Roman" w:hAnsi="Times New Roman" w:cs="Times New Roman"/>
          <w:b/>
          <w:sz w:val="28"/>
          <w:szCs w:val="28"/>
        </w:rPr>
        <w:t xml:space="preserve"> and Strategies to Achieve Them</w:t>
      </w:r>
      <w:r w:rsidRPr="00DF141A">
        <w:rPr>
          <w:rFonts w:ascii="Times New Roman" w:hAnsi="Times New Roman" w:cs="Times New Roman"/>
          <w:sz w:val="20"/>
          <w:szCs w:val="20"/>
        </w:rPr>
        <w:t xml:space="preserve">:  </w:t>
      </w:r>
      <w:r w:rsidRPr="00844339">
        <w:rPr>
          <w:rFonts w:ascii="Times New Roman" w:hAnsi="Times New Roman" w:cs="Times New Roman"/>
          <w:sz w:val="16"/>
          <w:szCs w:val="16"/>
        </w:rPr>
        <w:t>(</w:t>
      </w:r>
      <w:r w:rsidR="00EC7C59" w:rsidRPr="00844339">
        <w:rPr>
          <w:rFonts w:ascii="Times New Roman" w:hAnsi="Times New Roman" w:cs="Times New Roman"/>
          <w:sz w:val="16"/>
          <w:szCs w:val="16"/>
        </w:rPr>
        <w:t xml:space="preserve">Outcomes based on </w:t>
      </w:r>
      <w:r w:rsidRPr="00844339">
        <w:rPr>
          <w:rFonts w:ascii="Times New Roman" w:hAnsi="Times New Roman" w:cs="Times New Roman"/>
          <w:sz w:val="16"/>
          <w:szCs w:val="16"/>
        </w:rPr>
        <w:t xml:space="preserve">FSU strategic planning </w:t>
      </w:r>
      <w:r w:rsidR="00EC7C59" w:rsidRPr="00844339">
        <w:rPr>
          <w:rFonts w:ascii="Times New Roman" w:hAnsi="Times New Roman" w:cs="Times New Roman"/>
          <w:sz w:val="16"/>
          <w:szCs w:val="16"/>
        </w:rPr>
        <w:t xml:space="preserve">accountability </w:t>
      </w:r>
      <w:r w:rsidRPr="00844339">
        <w:rPr>
          <w:rFonts w:ascii="Times New Roman" w:hAnsi="Times New Roman" w:cs="Times New Roman"/>
          <w:sz w:val="16"/>
          <w:szCs w:val="16"/>
        </w:rPr>
        <w:t>in</w:t>
      </w:r>
      <w:r w:rsidR="00EC7C59" w:rsidRPr="00844339">
        <w:rPr>
          <w:rFonts w:ascii="Times New Roman" w:hAnsi="Times New Roman" w:cs="Times New Roman"/>
          <w:sz w:val="16"/>
          <w:szCs w:val="16"/>
        </w:rPr>
        <w:t xml:space="preserve">dicators, </w:t>
      </w:r>
      <w:r w:rsidR="008633FB" w:rsidRPr="00844339">
        <w:rPr>
          <w:rFonts w:ascii="Times New Roman" w:hAnsi="Times New Roman" w:cs="Times New Roman"/>
          <w:sz w:val="16"/>
          <w:szCs w:val="16"/>
        </w:rPr>
        <w:t xml:space="preserve">unit </w:t>
      </w:r>
      <w:r w:rsidRPr="00844339">
        <w:rPr>
          <w:rFonts w:ascii="Times New Roman" w:hAnsi="Times New Roman" w:cs="Times New Roman"/>
          <w:sz w:val="16"/>
          <w:szCs w:val="16"/>
        </w:rPr>
        <w:t xml:space="preserve">profile data, </w:t>
      </w:r>
      <w:r w:rsidR="008633FB" w:rsidRPr="00844339">
        <w:rPr>
          <w:rFonts w:ascii="Times New Roman" w:hAnsi="Times New Roman" w:cs="Times New Roman"/>
          <w:sz w:val="16"/>
          <w:szCs w:val="16"/>
        </w:rPr>
        <w:t xml:space="preserve">professional organization standards, </w:t>
      </w:r>
      <w:r w:rsidRPr="00844339">
        <w:rPr>
          <w:rFonts w:ascii="Times New Roman" w:hAnsi="Times New Roman" w:cs="Times New Roman"/>
          <w:sz w:val="16"/>
          <w:szCs w:val="16"/>
        </w:rPr>
        <w:t>and student learning outcomes)</w:t>
      </w:r>
    </w:p>
    <w:tbl>
      <w:tblPr>
        <w:tblStyle w:val="TableGrid"/>
        <w:tblW w:w="0" w:type="auto"/>
        <w:tblInd w:w="18" w:type="dxa"/>
        <w:tblLook w:val="04A0"/>
      </w:tblPr>
      <w:tblGrid>
        <w:gridCol w:w="1710"/>
        <w:gridCol w:w="2864"/>
        <w:gridCol w:w="2506"/>
        <w:gridCol w:w="2478"/>
      </w:tblGrid>
      <w:tr w:rsidR="00B73136" w:rsidTr="002D5FE3">
        <w:tc>
          <w:tcPr>
            <w:tcW w:w="1710" w:type="dxa"/>
          </w:tcPr>
          <w:p w:rsidR="00B73136" w:rsidRDefault="00B73136" w:rsidP="00CC08B9">
            <w:pPr>
              <w:jc w:val="center"/>
              <w:rPr>
                <w:rFonts w:ascii="Times New Roman" w:hAnsi="Times New Roman" w:cs="Times New Roman"/>
                <w:sz w:val="24"/>
                <w:szCs w:val="28"/>
              </w:rPr>
            </w:pPr>
            <w:r>
              <w:rPr>
                <w:rFonts w:ascii="Times New Roman" w:hAnsi="Times New Roman" w:cs="Times New Roman"/>
                <w:sz w:val="24"/>
                <w:szCs w:val="28"/>
              </w:rPr>
              <w:t>Priority/Goal Alignment</w:t>
            </w:r>
          </w:p>
        </w:tc>
        <w:tc>
          <w:tcPr>
            <w:tcW w:w="2864" w:type="dxa"/>
          </w:tcPr>
          <w:p w:rsidR="00B73136" w:rsidRDefault="00B73136" w:rsidP="00CC08B9">
            <w:pPr>
              <w:jc w:val="center"/>
              <w:rPr>
                <w:rFonts w:ascii="Times New Roman" w:hAnsi="Times New Roman" w:cs="Times New Roman"/>
                <w:sz w:val="24"/>
                <w:szCs w:val="28"/>
              </w:rPr>
            </w:pPr>
            <w:r>
              <w:rPr>
                <w:rFonts w:ascii="Times New Roman" w:hAnsi="Times New Roman" w:cs="Times New Roman"/>
                <w:sz w:val="24"/>
                <w:szCs w:val="28"/>
              </w:rPr>
              <w:t>Intended Outcome</w:t>
            </w:r>
          </w:p>
        </w:tc>
        <w:tc>
          <w:tcPr>
            <w:tcW w:w="2506" w:type="dxa"/>
          </w:tcPr>
          <w:p w:rsidR="00B73136" w:rsidRDefault="00B73136" w:rsidP="00CC08B9">
            <w:pPr>
              <w:jc w:val="center"/>
              <w:rPr>
                <w:rFonts w:ascii="Times New Roman" w:hAnsi="Times New Roman" w:cs="Times New Roman"/>
                <w:sz w:val="24"/>
                <w:szCs w:val="28"/>
              </w:rPr>
            </w:pPr>
            <w:r>
              <w:rPr>
                <w:rFonts w:ascii="Times New Roman" w:hAnsi="Times New Roman" w:cs="Times New Roman"/>
                <w:sz w:val="24"/>
                <w:szCs w:val="28"/>
              </w:rPr>
              <w:t>Strategies</w:t>
            </w:r>
          </w:p>
        </w:tc>
        <w:tc>
          <w:tcPr>
            <w:tcW w:w="2478" w:type="dxa"/>
          </w:tcPr>
          <w:p w:rsidR="00B73136" w:rsidRDefault="00B73136" w:rsidP="00CC08B9">
            <w:pPr>
              <w:jc w:val="center"/>
              <w:rPr>
                <w:rFonts w:ascii="Times New Roman" w:hAnsi="Times New Roman" w:cs="Times New Roman"/>
                <w:sz w:val="24"/>
                <w:szCs w:val="28"/>
              </w:rPr>
            </w:pPr>
            <w:r>
              <w:rPr>
                <w:rFonts w:ascii="Times New Roman" w:hAnsi="Times New Roman" w:cs="Times New Roman"/>
                <w:sz w:val="24"/>
                <w:szCs w:val="28"/>
              </w:rPr>
              <w:t>Resources/Cost</w:t>
            </w:r>
          </w:p>
        </w:tc>
      </w:tr>
      <w:tr w:rsidR="00B73136" w:rsidTr="002D5FE3">
        <w:tc>
          <w:tcPr>
            <w:tcW w:w="1710" w:type="dxa"/>
          </w:tcPr>
          <w:p w:rsidR="00B73136" w:rsidRDefault="00194433" w:rsidP="001B3296">
            <w:pPr>
              <w:rPr>
                <w:rFonts w:ascii="Times New Roman" w:hAnsi="Times New Roman" w:cs="Times New Roman"/>
                <w:sz w:val="24"/>
                <w:szCs w:val="28"/>
              </w:rPr>
            </w:pPr>
            <w:r>
              <w:rPr>
                <w:rFonts w:ascii="Times New Roman" w:hAnsi="Times New Roman" w:cs="Times New Roman"/>
                <w:sz w:val="24"/>
                <w:szCs w:val="28"/>
              </w:rPr>
              <w:t>P__</w:t>
            </w:r>
            <w:r w:rsidR="00B73136">
              <w:rPr>
                <w:rFonts w:ascii="Times New Roman" w:hAnsi="Times New Roman" w:cs="Times New Roman"/>
                <w:sz w:val="24"/>
                <w:szCs w:val="28"/>
              </w:rPr>
              <w:t>G__</w:t>
            </w:r>
            <w:r w:rsidR="006A0E11">
              <w:rPr>
                <w:rFonts w:ascii="Times New Roman" w:hAnsi="Times New Roman" w:cs="Times New Roman"/>
                <w:sz w:val="24"/>
                <w:szCs w:val="28"/>
              </w:rPr>
              <w:t>O</w:t>
            </w:r>
            <w:r w:rsidR="00BC6E57">
              <w:rPr>
                <w:rFonts w:ascii="Times New Roman" w:hAnsi="Times New Roman" w:cs="Times New Roman"/>
                <w:sz w:val="24"/>
                <w:szCs w:val="28"/>
              </w:rPr>
              <w:t>__</w:t>
            </w:r>
          </w:p>
        </w:tc>
        <w:tc>
          <w:tcPr>
            <w:tcW w:w="2864" w:type="dxa"/>
          </w:tcPr>
          <w:p w:rsidR="00B73136" w:rsidRDefault="00B73136" w:rsidP="001B3296">
            <w:pPr>
              <w:rPr>
                <w:rFonts w:ascii="Times New Roman" w:hAnsi="Times New Roman" w:cs="Times New Roman"/>
                <w:sz w:val="24"/>
                <w:szCs w:val="28"/>
              </w:rPr>
            </w:pPr>
            <w:r>
              <w:rPr>
                <w:rFonts w:ascii="Times New Roman" w:hAnsi="Times New Roman" w:cs="Times New Roman"/>
                <w:sz w:val="24"/>
                <w:szCs w:val="28"/>
              </w:rPr>
              <w:t xml:space="preserve">1. </w:t>
            </w:r>
            <w:r w:rsidR="00610D4A">
              <w:rPr>
                <w:rFonts w:ascii="Times New Roman" w:hAnsi="Times New Roman" w:cs="Times New Roman"/>
                <w:sz w:val="24"/>
                <w:szCs w:val="28"/>
              </w:rPr>
              <w:fldChar w:fldCharType="begin">
                <w:ffData>
                  <w:name w:val="Text49"/>
                  <w:enabled/>
                  <w:calcOnExit w:val="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sidR="00610D4A">
              <w:rPr>
                <w:rFonts w:ascii="Times New Roman" w:hAnsi="Times New Roman" w:cs="Times New Roman"/>
                <w:sz w:val="24"/>
                <w:szCs w:val="28"/>
              </w:rPr>
              <w:fldChar w:fldCharType="end"/>
            </w:r>
          </w:p>
          <w:p w:rsidR="00B73136" w:rsidRDefault="00B73136" w:rsidP="001B3296">
            <w:pPr>
              <w:rPr>
                <w:rFonts w:ascii="Times New Roman" w:hAnsi="Times New Roman" w:cs="Times New Roman"/>
                <w:sz w:val="24"/>
                <w:szCs w:val="28"/>
              </w:rPr>
            </w:pPr>
          </w:p>
        </w:tc>
        <w:tc>
          <w:tcPr>
            <w:tcW w:w="2506"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c>
          <w:tcPr>
            <w:tcW w:w="2478"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r>
      <w:tr w:rsidR="00B73136" w:rsidTr="002D5FE3">
        <w:tc>
          <w:tcPr>
            <w:tcW w:w="1710" w:type="dxa"/>
          </w:tcPr>
          <w:p w:rsidR="00B73136" w:rsidRDefault="00194433" w:rsidP="00F70A4A">
            <w:pPr>
              <w:rPr>
                <w:rFonts w:ascii="Times New Roman" w:hAnsi="Times New Roman" w:cs="Times New Roman"/>
                <w:sz w:val="24"/>
                <w:szCs w:val="28"/>
              </w:rPr>
            </w:pPr>
            <w:r>
              <w:rPr>
                <w:rFonts w:ascii="Times New Roman" w:hAnsi="Times New Roman" w:cs="Times New Roman"/>
                <w:sz w:val="24"/>
                <w:szCs w:val="28"/>
              </w:rPr>
              <w:t>P__</w:t>
            </w:r>
            <w:r w:rsidR="00B73136">
              <w:rPr>
                <w:rFonts w:ascii="Times New Roman" w:hAnsi="Times New Roman" w:cs="Times New Roman"/>
                <w:sz w:val="24"/>
                <w:szCs w:val="28"/>
              </w:rPr>
              <w:t>G__</w:t>
            </w:r>
            <w:r w:rsidR="006A0E11">
              <w:rPr>
                <w:rFonts w:ascii="Times New Roman" w:hAnsi="Times New Roman" w:cs="Times New Roman"/>
                <w:sz w:val="24"/>
                <w:szCs w:val="28"/>
              </w:rPr>
              <w:t>O</w:t>
            </w:r>
            <w:r w:rsidR="00BC6E57">
              <w:rPr>
                <w:rFonts w:ascii="Times New Roman" w:hAnsi="Times New Roman" w:cs="Times New Roman"/>
                <w:sz w:val="24"/>
                <w:szCs w:val="28"/>
              </w:rPr>
              <w:t>__</w:t>
            </w:r>
          </w:p>
        </w:tc>
        <w:tc>
          <w:tcPr>
            <w:tcW w:w="2864" w:type="dxa"/>
          </w:tcPr>
          <w:p w:rsidR="00B73136" w:rsidRDefault="00B73136" w:rsidP="0018225E">
            <w:pPr>
              <w:rPr>
                <w:rFonts w:ascii="Times New Roman" w:hAnsi="Times New Roman" w:cs="Times New Roman"/>
                <w:sz w:val="24"/>
                <w:szCs w:val="28"/>
              </w:rPr>
            </w:pPr>
            <w:r>
              <w:rPr>
                <w:rFonts w:ascii="Times New Roman" w:hAnsi="Times New Roman" w:cs="Times New Roman"/>
                <w:sz w:val="24"/>
                <w:szCs w:val="28"/>
              </w:rPr>
              <w:t xml:space="preserve">2. </w:t>
            </w:r>
            <w:r w:rsidR="00610D4A">
              <w:rPr>
                <w:rFonts w:ascii="Times New Roman" w:hAnsi="Times New Roman" w:cs="Times New Roman"/>
                <w:sz w:val="24"/>
                <w:szCs w:val="28"/>
              </w:rPr>
              <w:fldChar w:fldCharType="begin">
                <w:ffData>
                  <w:name w:val="Text49"/>
                  <w:enabled/>
                  <w:calcOnExit w:val="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sidR="00610D4A">
              <w:rPr>
                <w:rFonts w:ascii="Times New Roman" w:hAnsi="Times New Roman" w:cs="Times New Roman"/>
                <w:sz w:val="24"/>
                <w:szCs w:val="28"/>
              </w:rPr>
              <w:fldChar w:fldCharType="end"/>
            </w:r>
          </w:p>
          <w:p w:rsidR="00B73136" w:rsidRDefault="00B73136" w:rsidP="0018225E">
            <w:pPr>
              <w:rPr>
                <w:rFonts w:ascii="Times New Roman" w:hAnsi="Times New Roman" w:cs="Times New Roman"/>
                <w:sz w:val="24"/>
                <w:szCs w:val="28"/>
              </w:rPr>
            </w:pPr>
          </w:p>
        </w:tc>
        <w:tc>
          <w:tcPr>
            <w:tcW w:w="2506" w:type="dxa"/>
          </w:tcPr>
          <w:p w:rsidR="00B73136" w:rsidRPr="007A3321" w:rsidRDefault="00610D4A" w:rsidP="00847AA6">
            <w:pPr>
              <w:rPr>
                <w:rFonts w:ascii="Times New Roman" w:hAnsi="Times New Roman" w:cs="Times New Roman"/>
                <w:b/>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c>
          <w:tcPr>
            <w:tcW w:w="2478"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r>
      <w:tr w:rsidR="00B73136" w:rsidTr="002D5FE3">
        <w:tc>
          <w:tcPr>
            <w:tcW w:w="1710" w:type="dxa"/>
          </w:tcPr>
          <w:p w:rsidR="00B73136" w:rsidRDefault="00194433" w:rsidP="0018225E">
            <w:pPr>
              <w:rPr>
                <w:rFonts w:ascii="Times New Roman" w:hAnsi="Times New Roman" w:cs="Times New Roman"/>
                <w:sz w:val="24"/>
                <w:szCs w:val="28"/>
              </w:rPr>
            </w:pPr>
            <w:r>
              <w:rPr>
                <w:rFonts w:ascii="Times New Roman" w:hAnsi="Times New Roman" w:cs="Times New Roman"/>
                <w:sz w:val="24"/>
                <w:szCs w:val="28"/>
              </w:rPr>
              <w:t>P__</w:t>
            </w:r>
            <w:r w:rsidR="00B73136">
              <w:rPr>
                <w:rFonts w:ascii="Times New Roman" w:hAnsi="Times New Roman" w:cs="Times New Roman"/>
                <w:sz w:val="24"/>
                <w:szCs w:val="28"/>
              </w:rPr>
              <w:t>G__</w:t>
            </w:r>
            <w:r w:rsidR="006A0E11">
              <w:rPr>
                <w:rFonts w:ascii="Times New Roman" w:hAnsi="Times New Roman" w:cs="Times New Roman"/>
                <w:sz w:val="24"/>
                <w:szCs w:val="28"/>
              </w:rPr>
              <w:t>O</w:t>
            </w:r>
            <w:r w:rsidR="00BC6E57">
              <w:rPr>
                <w:rFonts w:ascii="Times New Roman" w:hAnsi="Times New Roman" w:cs="Times New Roman"/>
                <w:sz w:val="24"/>
                <w:szCs w:val="28"/>
              </w:rPr>
              <w:t>__</w:t>
            </w:r>
          </w:p>
        </w:tc>
        <w:tc>
          <w:tcPr>
            <w:tcW w:w="2864" w:type="dxa"/>
          </w:tcPr>
          <w:p w:rsidR="00B73136" w:rsidRDefault="00B73136" w:rsidP="0018225E">
            <w:pPr>
              <w:rPr>
                <w:rFonts w:ascii="Times New Roman" w:hAnsi="Times New Roman" w:cs="Times New Roman"/>
                <w:sz w:val="24"/>
                <w:szCs w:val="28"/>
              </w:rPr>
            </w:pPr>
            <w:r>
              <w:rPr>
                <w:rFonts w:ascii="Times New Roman" w:hAnsi="Times New Roman" w:cs="Times New Roman"/>
                <w:sz w:val="24"/>
                <w:szCs w:val="28"/>
              </w:rPr>
              <w:t xml:space="preserve">3. </w:t>
            </w:r>
            <w:r w:rsidR="00610D4A">
              <w:rPr>
                <w:rFonts w:ascii="Times New Roman" w:hAnsi="Times New Roman" w:cs="Times New Roman"/>
                <w:sz w:val="24"/>
                <w:szCs w:val="28"/>
              </w:rPr>
              <w:fldChar w:fldCharType="begin">
                <w:ffData>
                  <w:name w:val="Text49"/>
                  <w:enabled/>
                  <w:calcOnExit w:val="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sidR="00610D4A">
              <w:rPr>
                <w:rFonts w:ascii="Times New Roman" w:hAnsi="Times New Roman" w:cs="Times New Roman"/>
                <w:sz w:val="24"/>
                <w:szCs w:val="28"/>
              </w:rPr>
              <w:fldChar w:fldCharType="end"/>
            </w:r>
          </w:p>
          <w:p w:rsidR="00B73136" w:rsidRDefault="00B73136" w:rsidP="0018225E">
            <w:pPr>
              <w:rPr>
                <w:rFonts w:ascii="Times New Roman" w:hAnsi="Times New Roman" w:cs="Times New Roman"/>
                <w:sz w:val="24"/>
                <w:szCs w:val="28"/>
              </w:rPr>
            </w:pPr>
          </w:p>
        </w:tc>
        <w:tc>
          <w:tcPr>
            <w:tcW w:w="2506"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c>
          <w:tcPr>
            <w:tcW w:w="2478"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r>
      <w:tr w:rsidR="00B73136" w:rsidTr="002D5FE3">
        <w:tc>
          <w:tcPr>
            <w:tcW w:w="1710" w:type="dxa"/>
          </w:tcPr>
          <w:p w:rsidR="00B73136" w:rsidRDefault="00194433" w:rsidP="0018225E">
            <w:pPr>
              <w:rPr>
                <w:rFonts w:ascii="Times New Roman" w:hAnsi="Times New Roman" w:cs="Times New Roman"/>
                <w:sz w:val="24"/>
                <w:szCs w:val="28"/>
              </w:rPr>
            </w:pPr>
            <w:r>
              <w:rPr>
                <w:rFonts w:ascii="Times New Roman" w:hAnsi="Times New Roman" w:cs="Times New Roman"/>
                <w:sz w:val="24"/>
                <w:szCs w:val="28"/>
              </w:rPr>
              <w:t>P__</w:t>
            </w:r>
            <w:r w:rsidR="00B73136">
              <w:rPr>
                <w:rFonts w:ascii="Times New Roman" w:hAnsi="Times New Roman" w:cs="Times New Roman"/>
                <w:sz w:val="24"/>
                <w:szCs w:val="28"/>
              </w:rPr>
              <w:t>G__</w:t>
            </w:r>
            <w:r w:rsidR="006A0E11">
              <w:rPr>
                <w:rFonts w:ascii="Times New Roman" w:hAnsi="Times New Roman" w:cs="Times New Roman"/>
                <w:sz w:val="24"/>
                <w:szCs w:val="28"/>
              </w:rPr>
              <w:t>O</w:t>
            </w:r>
            <w:r w:rsidR="00BC6E57">
              <w:rPr>
                <w:rFonts w:ascii="Times New Roman" w:hAnsi="Times New Roman" w:cs="Times New Roman"/>
                <w:sz w:val="24"/>
                <w:szCs w:val="28"/>
              </w:rPr>
              <w:t>__</w:t>
            </w:r>
          </w:p>
        </w:tc>
        <w:tc>
          <w:tcPr>
            <w:tcW w:w="2864" w:type="dxa"/>
          </w:tcPr>
          <w:p w:rsidR="00B73136" w:rsidRDefault="00B73136" w:rsidP="0018225E">
            <w:pPr>
              <w:rPr>
                <w:rFonts w:ascii="Times New Roman" w:hAnsi="Times New Roman" w:cs="Times New Roman"/>
                <w:sz w:val="24"/>
                <w:szCs w:val="28"/>
              </w:rPr>
            </w:pPr>
            <w:r>
              <w:rPr>
                <w:rFonts w:ascii="Times New Roman" w:hAnsi="Times New Roman" w:cs="Times New Roman"/>
                <w:sz w:val="24"/>
                <w:szCs w:val="28"/>
              </w:rPr>
              <w:t xml:space="preserve">4. </w:t>
            </w:r>
            <w:r w:rsidR="00610D4A">
              <w:rPr>
                <w:rFonts w:ascii="Times New Roman" w:hAnsi="Times New Roman" w:cs="Times New Roman"/>
                <w:sz w:val="24"/>
                <w:szCs w:val="28"/>
              </w:rPr>
              <w:fldChar w:fldCharType="begin">
                <w:ffData>
                  <w:name w:val="Text49"/>
                  <w:enabled/>
                  <w:calcOnExit w:val="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sidR="00610D4A">
              <w:rPr>
                <w:rFonts w:ascii="Times New Roman" w:hAnsi="Times New Roman" w:cs="Times New Roman"/>
                <w:sz w:val="24"/>
                <w:szCs w:val="28"/>
              </w:rPr>
              <w:fldChar w:fldCharType="end"/>
            </w:r>
          </w:p>
          <w:p w:rsidR="00B73136" w:rsidRDefault="00B73136" w:rsidP="0018225E">
            <w:pPr>
              <w:rPr>
                <w:rFonts w:ascii="Times New Roman" w:hAnsi="Times New Roman" w:cs="Times New Roman"/>
                <w:sz w:val="24"/>
                <w:szCs w:val="28"/>
              </w:rPr>
            </w:pPr>
          </w:p>
        </w:tc>
        <w:tc>
          <w:tcPr>
            <w:tcW w:w="2506"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c>
          <w:tcPr>
            <w:tcW w:w="2478"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r>
      <w:tr w:rsidR="00B73136" w:rsidTr="002D5FE3">
        <w:tc>
          <w:tcPr>
            <w:tcW w:w="1710" w:type="dxa"/>
          </w:tcPr>
          <w:p w:rsidR="00B73136" w:rsidRDefault="00194433" w:rsidP="0018225E">
            <w:pPr>
              <w:rPr>
                <w:rFonts w:ascii="Times New Roman" w:hAnsi="Times New Roman" w:cs="Times New Roman"/>
                <w:sz w:val="24"/>
                <w:szCs w:val="28"/>
              </w:rPr>
            </w:pPr>
            <w:r>
              <w:rPr>
                <w:rFonts w:ascii="Times New Roman" w:hAnsi="Times New Roman" w:cs="Times New Roman"/>
                <w:sz w:val="24"/>
                <w:szCs w:val="28"/>
              </w:rPr>
              <w:t>P__</w:t>
            </w:r>
            <w:r w:rsidR="00B73136">
              <w:rPr>
                <w:rFonts w:ascii="Times New Roman" w:hAnsi="Times New Roman" w:cs="Times New Roman"/>
                <w:sz w:val="24"/>
                <w:szCs w:val="28"/>
              </w:rPr>
              <w:t>G__</w:t>
            </w:r>
            <w:r w:rsidR="006A0E11">
              <w:rPr>
                <w:rFonts w:ascii="Times New Roman" w:hAnsi="Times New Roman" w:cs="Times New Roman"/>
                <w:sz w:val="24"/>
                <w:szCs w:val="28"/>
              </w:rPr>
              <w:t>O</w:t>
            </w:r>
            <w:r w:rsidR="00BC6E57">
              <w:rPr>
                <w:rFonts w:ascii="Times New Roman" w:hAnsi="Times New Roman" w:cs="Times New Roman"/>
                <w:sz w:val="24"/>
                <w:szCs w:val="28"/>
              </w:rPr>
              <w:t>__</w:t>
            </w:r>
          </w:p>
        </w:tc>
        <w:tc>
          <w:tcPr>
            <w:tcW w:w="2864" w:type="dxa"/>
          </w:tcPr>
          <w:p w:rsidR="00B73136" w:rsidRDefault="00B73136" w:rsidP="0018225E">
            <w:pPr>
              <w:rPr>
                <w:rFonts w:ascii="Times New Roman" w:hAnsi="Times New Roman" w:cs="Times New Roman"/>
                <w:sz w:val="24"/>
                <w:szCs w:val="28"/>
              </w:rPr>
            </w:pPr>
            <w:r>
              <w:rPr>
                <w:rFonts w:ascii="Times New Roman" w:hAnsi="Times New Roman" w:cs="Times New Roman"/>
                <w:sz w:val="24"/>
                <w:szCs w:val="28"/>
              </w:rPr>
              <w:t xml:space="preserve">5. </w:t>
            </w:r>
            <w:r w:rsidR="00610D4A">
              <w:rPr>
                <w:rFonts w:ascii="Times New Roman" w:hAnsi="Times New Roman" w:cs="Times New Roman"/>
                <w:sz w:val="24"/>
                <w:szCs w:val="28"/>
              </w:rPr>
              <w:fldChar w:fldCharType="begin">
                <w:ffData>
                  <w:name w:val="Text49"/>
                  <w:enabled/>
                  <w:calcOnExit w:val="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sidR="00610D4A">
              <w:rPr>
                <w:rFonts w:ascii="Times New Roman" w:hAnsi="Times New Roman" w:cs="Times New Roman"/>
                <w:sz w:val="24"/>
                <w:szCs w:val="28"/>
              </w:rPr>
              <w:fldChar w:fldCharType="end"/>
            </w:r>
          </w:p>
          <w:p w:rsidR="00B73136" w:rsidRDefault="00B73136" w:rsidP="0018225E">
            <w:pPr>
              <w:rPr>
                <w:rFonts w:ascii="Times New Roman" w:hAnsi="Times New Roman" w:cs="Times New Roman"/>
                <w:sz w:val="24"/>
                <w:szCs w:val="28"/>
              </w:rPr>
            </w:pPr>
          </w:p>
        </w:tc>
        <w:tc>
          <w:tcPr>
            <w:tcW w:w="2506"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c>
          <w:tcPr>
            <w:tcW w:w="2478"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r>
      <w:tr w:rsidR="00B73136" w:rsidTr="002D5FE3">
        <w:tc>
          <w:tcPr>
            <w:tcW w:w="1710" w:type="dxa"/>
          </w:tcPr>
          <w:p w:rsidR="00B73136" w:rsidRDefault="00194433" w:rsidP="0018225E">
            <w:pPr>
              <w:rPr>
                <w:rFonts w:ascii="Times New Roman" w:hAnsi="Times New Roman" w:cs="Times New Roman"/>
                <w:sz w:val="24"/>
                <w:szCs w:val="28"/>
              </w:rPr>
            </w:pPr>
            <w:r>
              <w:rPr>
                <w:rFonts w:ascii="Times New Roman" w:hAnsi="Times New Roman" w:cs="Times New Roman"/>
                <w:sz w:val="24"/>
                <w:szCs w:val="28"/>
              </w:rPr>
              <w:t>P__</w:t>
            </w:r>
            <w:r w:rsidR="00B73136">
              <w:rPr>
                <w:rFonts w:ascii="Times New Roman" w:hAnsi="Times New Roman" w:cs="Times New Roman"/>
                <w:sz w:val="24"/>
                <w:szCs w:val="28"/>
              </w:rPr>
              <w:t>G__</w:t>
            </w:r>
            <w:r w:rsidR="006A0E11">
              <w:rPr>
                <w:rFonts w:ascii="Times New Roman" w:hAnsi="Times New Roman" w:cs="Times New Roman"/>
                <w:sz w:val="24"/>
                <w:szCs w:val="28"/>
              </w:rPr>
              <w:t>O</w:t>
            </w:r>
            <w:r w:rsidR="00BC6E57">
              <w:rPr>
                <w:rFonts w:ascii="Times New Roman" w:hAnsi="Times New Roman" w:cs="Times New Roman"/>
                <w:sz w:val="24"/>
                <w:szCs w:val="28"/>
              </w:rPr>
              <w:t>__</w:t>
            </w:r>
          </w:p>
        </w:tc>
        <w:tc>
          <w:tcPr>
            <w:tcW w:w="2864" w:type="dxa"/>
          </w:tcPr>
          <w:p w:rsidR="00B73136" w:rsidRDefault="00B73136" w:rsidP="0018225E">
            <w:pPr>
              <w:rPr>
                <w:rFonts w:ascii="Times New Roman" w:hAnsi="Times New Roman" w:cs="Times New Roman"/>
                <w:sz w:val="24"/>
                <w:szCs w:val="28"/>
              </w:rPr>
            </w:pPr>
            <w:r>
              <w:rPr>
                <w:rFonts w:ascii="Times New Roman" w:hAnsi="Times New Roman" w:cs="Times New Roman"/>
                <w:sz w:val="24"/>
                <w:szCs w:val="28"/>
              </w:rPr>
              <w:t xml:space="preserve">6. </w:t>
            </w:r>
            <w:r w:rsidR="00610D4A">
              <w:rPr>
                <w:rFonts w:ascii="Times New Roman" w:hAnsi="Times New Roman" w:cs="Times New Roman"/>
                <w:sz w:val="24"/>
                <w:szCs w:val="28"/>
              </w:rPr>
              <w:fldChar w:fldCharType="begin">
                <w:ffData>
                  <w:name w:val="Text49"/>
                  <w:enabled/>
                  <w:calcOnExit w:val="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Pr>
                <w:rFonts w:ascii="Times New Roman" w:hAnsi="Times New Roman" w:cs="Times New Roman"/>
                <w:noProof/>
                <w:sz w:val="24"/>
                <w:szCs w:val="28"/>
              </w:rPr>
              <w:t> </w:t>
            </w:r>
            <w:r w:rsidR="00610D4A">
              <w:rPr>
                <w:rFonts w:ascii="Times New Roman" w:hAnsi="Times New Roman" w:cs="Times New Roman"/>
                <w:sz w:val="24"/>
                <w:szCs w:val="28"/>
              </w:rPr>
              <w:fldChar w:fldCharType="end"/>
            </w:r>
          </w:p>
          <w:p w:rsidR="00B73136" w:rsidRDefault="00B73136" w:rsidP="0018225E">
            <w:pPr>
              <w:rPr>
                <w:rFonts w:ascii="Times New Roman" w:hAnsi="Times New Roman" w:cs="Times New Roman"/>
                <w:sz w:val="24"/>
                <w:szCs w:val="28"/>
              </w:rPr>
            </w:pPr>
          </w:p>
        </w:tc>
        <w:tc>
          <w:tcPr>
            <w:tcW w:w="2506"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c>
          <w:tcPr>
            <w:tcW w:w="2478" w:type="dxa"/>
          </w:tcPr>
          <w:p w:rsidR="00B73136" w:rsidRDefault="00610D4A" w:rsidP="00847AA6">
            <w:pPr>
              <w:rPr>
                <w:rFonts w:ascii="Times New Roman" w:hAnsi="Times New Roman" w:cs="Times New Roman"/>
                <w:sz w:val="24"/>
                <w:szCs w:val="28"/>
              </w:rPr>
            </w:pPr>
            <w:r>
              <w:rPr>
                <w:rFonts w:ascii="Times New Roman" w:hAnsi="Times New Roman" w:cs="Times New Roman"/>
                <w:sz w:val="24"/>
                <w:szCs w:val="28"/>
              </w:rPr>
              <w:fldChar w:fldCharType="begin">
                <w:ffData>
                  <w:name w:val="Text49"/>
                  <w:enabled/>
                  <w:calcOnExit w:val="0"/>
                  <w:textInput/>
                </w:ffData>
              </w:fldChar>
            </w:r>
            <w:r w:rsidR="00B73136">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sidR="00B73136">
              <w:rPr>
                <w:rFonts w:ascii="Times New Roman" w:hAnsi="Times New Roman" w:cs="Times New Roman"/>
                <w:noProof/>
                <w:sz w:val="24"/>
                <w:szCs w:val="28"/>
              </w:rPr>
              <w:t> </w:t>
            </w:r>
            <w:r>
              <w:rPr>
                <w:rFonts w:ascii="Times New Roman" w:hAnsi="Times New Roman" w:cs="Times New Roman"/>
                <w:sz w:val="24"/>
                <w:szCs w:val="28"/>
              </w:rPr>
              <w:fldChar w:fldCharType="end"/>
            </w:r>
          </w:p>
        </w:tc>
      </w:tr>
    </w:tbl>
    <w:p w:rsidR="00F741D9" w:rsidRDefault="00F741D9" w:rsidP="0018225E">
      <w:pPr>
        <w:spacing w:line="240" w:lineRule="auto"/>
        <w:rPr>
          <w:rFonts w:ascii="Times New Roman" w:hAnsi="Times New Roman" w:cs="Times New Roman"/>
          <w:b/>
          <w:sz w:val="28"/>
          <w:szCs w:val="28"/>
        </w:rPr>
      </w:pPr>
    </w:p>
    <w:p w:rsidR="00D867A7" w:rsidRDefault="00D867A7">
      <w:pPr>
        <w:rPr>
          <w:rFonts w:ascii="Times New Roman" w:hAnsi="Times New Roman" w:cs="Times New Roman"/>
          <w:b/>
          <w:sz w:val="32"/>
          <w:szCs w:val="32"/>
        </w:rPr>
      </w:pPr>
      <w:r>
        <w:rPr>
          <w:rFonts w:ascii="Times New Roman" w:hAnsi="Times New Roman" w:cs="Times New Roman"/>
          <w:b/>
          <w:sz w:val="32"/>
          <w:szCs w:val="32"/>
        </w:rPr>
        <w:br w:type="page"/>
      </w:r>
    </w:p>
    <w:p w:rsidR="0092166F" w:rsidRPr="00DF141A" w:rsidRDefault="0092166F" w:rsidP="0092166F">
      <w:pPr>
        <w:spacing w:line="240" w:lineRule="auto"/>
        <w:rPr>
          <w:rFonts w:ascii="Times New Roman" w:hAnsi="Times New Roman" w:cs="Times New Roman"/>
          <w:sz w:val="32"/>
          <w:szCs w:val="32"/>
        </w:rPr>
      </w:pPr>
      <w:r w:rsidRPr="00DF141A">
        <w:rPr>
          <w:rFonts w:ascii="Times New Roman" w:hAnsi="Times New Roman" w:cs="Times New Roman"/>
          <w:b/>
          <w:sz w:val="32"/>
          <w:szCs w:val="32"/>
        </w:rPr>
        <w:lastRenderedPageBreak/>
        <w:t xml:space="preserve">Part II:  Operational </w:t>
      </w:r>
      <w:r>
        <w:rPr>
          <w:rFonts w:ascii="Times New Roman" w:hAnsi="Times New Roman" w:cs="Times New Roman"/>
          <w:b/>
          <w:sz w:val="32"/>
          <w:szCs w:val="32"/>
        </w:rPr>
        <w:t xml:space="preserve">and Assessment </w:t>
      </w:r>
      <w:r w:rsidRPr="00DF141A">
        <w:rPr>
          <w:rFonts w:ascii="Times New Roman" w:hAnsi="Times New Roman" w:cs="Times New Roman"/>
          <w:b/>
          <w:sz w:val="32"/>
          <w:szCs w:val="32"/>
        </w:rPr>
        <w:t>Plan</w:t>
      </w:r>
      <w:r w:rsidRPr="007425BA">
        <w:rPr>
          <w:rFonts w:ascii="Times New Roman" w:hAnsi="Times New Roman" w:cs="Times New Roman"/>
          <w:b/>
          <w:sz w:val="32"/>
          <w:szCs w:val="32"/>
        </w:rPr>
        <w:t xml:space="preserve"> for</w:t>
      </w:r>
      <w:r w:rsidRPr="00DF141A">
        <w:rPr>
          <w:rFonts w:ascii="Times New Roman" w:hAnsi="Times New Roman" w:cs="Times New Roman"/>
          <w:sz w:val="32"/>
          <w:szCs w:val="32"/>
        </w:rPr>
        <w:t xml:space="preserve"> </w:t>
      </w:r>
      <w:r w:rsidRPr="003C2F40">
        <w:rPr>
          <w:rFonts w:ascii="Times New Roman" w:hAnsi="Times New Roman" w:cs="Times New Roman"/>
          <w:b/>
          <w:sz w:val="32"/>
          <w:szCs w:val="32"/>
        </w:rPr>
        <w:t>(continued)</w:t>
      </w:r>
    </w:p>
    <w:p w:rsidR="001E3979" w:rsidRDefault="00610D4A" w:rsidP="00864C72">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fldChar w:fldCharType="begin">
          <w:ffData>
            <w:name w:val=""/>
            <w:enabled/>
            <w:calcOnExit w:val="0"/>
            <w:textInput>
              <w:maxLength w:val="30"/>
            </w:textInput>
          </w:ffData>
        </w:fldChar>
      </w:r>
      <w:r w:rsidR="00E2598E">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r w:rsidR="00D002F1">
        <w:rPr>
          <w:rFonts w:ascii="Times New Roman" w:hAnsi="Times New Roman" w:cs="Times New Roman"/>
          <w:sz w:val="24"/>
          <w:szCs w:val="28"/>
        </w:rPr>
        <w:tab/>
      </w:r>
      <w:r w:rsidR="00E9175E">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25"/>
            </w:textInput>
          </w:ffData>
        </w:fldChar>
      </w:r>
      <w:r w:rsidR="00E31E17">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p>
    <w:p w:rsidR="001E3979" w:rsidRPr="00460F62" w:rsidRDefault="00B94997" w:rsidP="00460F6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(Division </w:t>
      </w:r>
      <w:r w:rsidR="001E3979" w:rsidRPr="00460F62">
        <w:rPr>
          <w:rFonts w:ascii="Times New Roman" w:hAnsi="Times New Roman" w:cs="Times New Roman"/>
          <w:sz w:val="16"/>
          <w:szCs w:val="16"/>
        </w:rPr>
        <w:t>or Sub-unit)</w:t>
      </w:r>
      <w:r w:rsidR="001E3979" w:rsidRPr="00460F62">
        <w:rPr>
          <w:rFonts w:ascii="Times New Roman" w:hAnsi="Times New Roman" w:cs="Times New Roman"/>
          <w:sz w:val="16"/>
          <w:szCs w:val="16"/>
        </w:rPr>
        <w:tab/>
      </w:r>
      <w:r w:rsidR="001E3979" w:rsidRPr="00460F62">
        <w:rPr>
          <w:rFonts w:ascii="Times New Roman" w:hAnsi="Times New Roman" w:cs="Times New Roman"/>
          <w:sz w:val="16"/>
          <w:szCs w:val="16"/>
        </w:rPr>
        <w:tab/>
      </w:r>
      <w:r w:rsidR="001E3979" w:rsidRPr="00460F62">
        <w:rPr>
          <w:rFonts w:ascii="Times New Roman" w:hAnsi="Times New Roman" w:cs="Times New Roman"/>
          <w:sz w:val="16"/>
          <w:szCs w:val="16"/>
        </w:rPr>
        <w:tab/>
      </w:r>
      <w:r w:rsidR="00460F62">
        <w:rPr>
          <w:rFonts w:ascii="Times New Roman" w:hAnsi="Times New Roman" w:cs="Times New Roman"/>
          <w:sz w:val="16"/>
          <w:szCs w:val="16"/>
        </w:rPr>
        <w:tab/>
      </w:r>
      <w:r w:rsidR="00460F62">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6"/>
          <w:szCs w:val="16"/>
        </w:rPr>
        <w:tab/>
      </w:r>
      <w:r w:rsidR="001E3979" w:rsidRPr="00460F62">
        <w:rPr>
          <w:rFonts w:ascii="Times New Roman" w:hAnsi="Times New Roman" w:cs="Times New Roman"/>
          <w:sz w:val="16"/>
          <w:szCs w:val="16"/>
        </w:rPr>
        <w:tab/>
        <w:t>(</w:t>
      </w:r>
      <w:r>
        <w:rPr>
          <w:rFonts w:ascii="Times New Roman" w:hAnsi="Times New Roman" w:cs="Times New Roman"/>
          <w:sz w:val="16"/>
          <w:szCs w:val="16"/>
        </w:rPr>
        <w:t>Division</w:t>
      </w:r>
      <w:r w:rsidR="001E3979" w:rsidRPr="00460F62">
        <w:rPr>
          <w:rFonts w:ascii="Times New Roman" w:hAnsi="Times New Roman" w:cs="Times New Roman"/>
          <w:sz w:val="16"/>
          <w:szCs w:val="16"/>
        </w:rPr>
        <w:t>/Sub-unit Head)</w:t>
      </w:r>
    </w:p>
    <w:p w:rsidR="00460F62" w:rsidRDefault="00460F62" w:rsidP="001E3979">
      <w:pPr>
        <w:spacing w:line="240" w:lineRule="auto"/>
        <w:rPr>
          <w:rFonts w:ascii="Times New Roman" w:hAnsi="Times New Roman" w:cs="Times New Roman"/>
          <w:sz w:val="24"/>
          <w:szCs w:val="28"/>
        </w:rPr>
      </w:pPr>
    </w:p>
    <w:p w:rsidR="001E3979" w:rsidRDefault="00610D4A" w:rsidP="00864C72">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fldChar w:fldCharType="begin">
          <w:ffData>
            <w:name w:val=""/>
            <w:enabled/>
            <w:calcOnExit w:val="0"/>
            <w:textInput>
              <w:maxLength w:val="30"/>
            </w:textInput>
          </w:ffData>
        </w:fldChar>
      </w:r>
      <w:r w:rsidR="00E2598E">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sidR="00E2598E">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r w:rsidR="00E9175E">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type w:val="date"/>
              <w:maxLength w:val="25"/>
            </w:textInput>
          </w:ffData>
        </w:fldChar>
      </w:r>
      <w:r w:rsidR="00E31E17">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sidR="00E31E17">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p>
    <w:p w:rsidR="001E3979" w:rsidRPr="00460F62" w:rsidRDefault="001E3979" w:rsidP="00460F62">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(Period Covered)</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00460F62">
        <w:rPr>
          <w:rFonts w:ascii="Times New Roman" w:hAnsi="Times New Roman" w:cs="Times New Roman"/>
          <w:sz w:val="16"/>
          <w:szCs w:val="16"/>
        </w:rPr>
        <w:tab/>
      </w:r>
      <w:r w:rsidRPr="00460F62">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00DF141A">
        <w:rPr>
          <w:rFonts w:ascii="Times New Roman" w:hAnsi="Times New Roman" w:cs="Times New Roman"/>
          <w:sz w:val="16"/>
          <w:szCs w:val="16"/>
        </w:rPr>
        <w:tab/>
      </w:r>
      <w:r w:rsidRPr="00460F62">
        <w:rPr>
          <w:rFonts w:ascii="Times New Roman" w:hAnsi="Times New Roman" w:cs="Times New Roman"/>
          <w:sz w:val="16"/>
          <w:szCs w:val="16"/>
        </w:rPr>
        <w:tab/>
        <w:t>(Date Submitted)</w:t>
      </w:r>
    </w:p>
    <w:p w:rsidR="00460F62" w:rsidRDefault="00460F62" w:rsidP="003016CF">
      <w:pPr>
        <w:spacing w:line="240" w:lineRule="auto"/>
        <w:rPr>
          <w:rFonts w:ascii="Times New Roman" w:hAnsi="Times New Roman" w:cs="Times New Roman"/>
          <w:sz w:val="24"/>
          <w:szCs w:val="28"/>
        </w:rPr>
      </w:pPr>
    </w:p>
    <w:p w:rsidR="003016CF" w:rsidRDefault="003016CF" w:rsidP="002B3F70">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Intended </w:t>
      </w:r>
      <w:r w:rsidRPr="00A6257E">
        <w:rPr>
          <w:rFonts w:ascii="Times New Roman" w:hAnsi="Times New Roman" w:cs="Times New Roman"/>
          <w:sz w:val="24"/>
          <w:szCs w:val="24"/>
        </w:rPr>
        <w:t>Outcome</w:t>
      </w:r>
      <w:r w:rsidRPr="00DF141A">
        <w:rPr>
          <w:rFonts w:ascii="Times New Roman" w:hAnsi="Times New Roman" w:cs="Times New Roman"/>
          <w:sz w:val="20"/>
          <w:szCs w:val="20"/>
        </w:rPr>
        <w:t xml:space="preserve"> </w:t>
      </w:r>
      <w:r w:rsidRPr="00F741D9">
        <w:rPr>
          <w:rFonts w:ascii="Times New Roman" w:hAnsi="Times New Roman" w:cs="Times New Roman"/>
          <w:sz w:val="16"/>
          <w:szCs w:val="16"/>
        </w:rPr>
        <w:t>(Note:  There should be an assessment plan for each intended outcome listed in Part II.)</w:t>
      </w:r>
    </w:p>
    <w:tbl>
      <w:tblPr>
        <w:tblStyle w:val="TableGrid"/>
        <w:tblW w:w="0" w:type="auto"/>
        <w:tblLook w:val="04A0"/>
      </w:tblPr>
      <w:tblGrid>
        <w:gridCol w:w="1458"/>
        <w:gridCol w:w="8118"/>
      </w:tblGrid>
      <w:tr w:rsidR="005D42A3" w:rsidTr="00417EC4">
        <w:tc>
          <w:tcPr>
            <w:tcW w:w="1458" w:type="dxa"/>
          </w:tcPr>
          <w:p w:rsidR="005D42A3" w:rsidRDefault="00194433" w:rsidP="00417EC4">
            <w:pPr>
              <w:spacing w:before="100" w:beforeAutospacing="1" w:after="120"/>
              <w:rPr>
                <w:rFonts w:ascii="Times New Roman" w:hAnsi="Times New Roman" w:cs="Times New Roman"/>
                <w:sz w:val="24"/>
                <w:szCs w:val="28"/>
              </w:rPr>
            </w:pPr>
            <w:r>
              <w:rPr>
                <w:rFonts w:ascii="Times New Roman" w:hAnsi="Times New Roman" w:cs="Times New Roman"/>
                <w:sz w:val="24"/>
                <w:szCs w:val="28"/>
              </w:rPr>
              <w:t>P__</w:t>
            </w:r>
            <w:r w:rsidR="005D42A3">
              <w:rPr>
                <w:rFonts w:ascii="Times New Roman" w:hAnsi="Times New Roman" w:cs="Times New Roman"/>
                <w:sz w:val="24"/>
                <w:szCs w:val="28"/>
              </w:rPr>
              <w:t>G__</w:t>
            </w:r>
            <w:r w:rsidR="006A0E11">
              <w:rPr>
                <w:rFonts w:ascii="Times New Roman" w:hAnsi="Times New Roman" w:cs="Times New Roman"/>
                <w:sz w:val="24"/>
                <w:szCs w:val="28"/>
              </w:rPr>
              <w:t>O</w:t>
            </w:r>
            <w:r w:rsidR="00417EC4">
              <w:rPr>
                <w:rFonts w:ascii="Times New Roman" w:hAnsi="Times New Roman" w:cs="Times New Roman"/>
                <w:sz w:val="24"/>
                <w:szCs w:val="28"/>
              </w:rPr>
              <w:t>__</w:t>
            </w:r>
          </w:p>
        </w:tc>
        <w:tc>
          <w:tcPr>
            <w:tcW w:w="8118" w:type="dxa"/>
          </w:tcPr>
          <w:p w:rsidR="005D42A3" w:rsidRDefault="005D42A3" w:rsidP="00D867A7">
            <w:pPr>
              <w:rPr>
                <w:rFonts w:ascii="Times New Roman" w:hAnsi="Times New Roman" w:cs="Times New Roman"/>
                <w:sz w:val="24"/>
                <w:szCs w:val="28"/>
              </w:rPr>
            </w:pPr>
            <w:r>
              <w:rPr>
                <w:rFonts w:ascii="Times New Roman" w:hAnsi="Times New Roman" w:cs="Times New Roman"/>
                <w:sz w:val="24"/>
                <w:szCs w:val="28"/>
              </w:rPr>
              <w:t xml:space="preserve">1.  </w:t>
            </w:r>
            <w:r w:rsidR="00610D4A">
              <w:rPr>
                <w:rFonts w:ascii="Times New Roman" w:hAnsi="Times New Roman" w:cs="Times New Roman"/>
                <w:sz w:val="24"/>
                <w:szCs w:val="28"/>
              </w:rPr>
              <w:fldChar w:fldCharType="begin">
                <w:ffData>
                  <w:name w:val="Text49"/>
                  <w:enabled/>
                  <w:calcOnExit w:val="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Cambria Math" w:hAnsi="Cambria Math" w:cs="Cambria Math"/>
                <w:noProof/>
                <w:sz w:val="24"/>
                <w:szCs w:val="28"/>
              </w:rPr>
              <w:t> </w:t>
            </w:r>
            <w:r>
              <w:rPr>
                <w:rFonts w:ascii="Cambria Math" w:hAnsi="Cambria Math" w:cs="Cambria Math"/>
                <w:noProof/>
                <w:sz w:val="24"/>
                <w:szCs w:val="28"/>
              </w:rPr>
              <w:t> </w:t>
            </w:r>
            <w:r>
              <w:rPr>
                <w:rFonts w:ascii="Cambria Math" w:hAnsi="Cambria Math" w:cs="Cambria Math"/>
                <w:noProof/>
                <w:sz w:val="24"/>
                <w:szCs w:val="28"/>
              </w:rPr>
              <w:t> </w:t>
            </w:r>
            <w:r>
              <w:rPr>
                <w:rFonts w:ascii="Cambria Math" w:hAnsi="Cambria Math" w:cs="Cambria Math"/>
                <w:noProof/>
                <w:sz w:val="24"/>
                <w:szCs w:val="28"/>
              </w:rPr>
              <w:t> </w:t>
            </w:r>
            <w:r>
              <w:rPr>
                <w:rFonts w:ascii="Cambria Math" w:hAnsi="Cambria Math" w:cs="Cambria Math"/>
                <w:noProof/>
                <w:sz w:val="24"/>
                <w:szCs w:val="28"/>
              </w:rPr>
              <w:t> </w:t>
            </w:r>
            <w:r w:rsidR="00610D4A">
              <w:rPr>
                <w:rFonts w:ascii="Times New Roman" w:hAnsi="Times New Roman" w:cs="Times New Roman"/>
                <w:sz w:val="24"/>
                <w:szCs w:val="28"/>
              </w:rPr>
              <w:fldChar w:fldCharType="end"/>
            </w:r>
          </w:p>
        </w:tc>
      </w:tr>
    </w:tbl>
    <w:p w:rsidR="003016CF" w:rsidRDefault="003016CF" w:rsidP="003016CF">
      <w:pPr>
        <w:spacing w:line="240" w:lineRule="auto"/>
        <w:rPr>
          <w:rFonts w:ascii="Times New Roman" w:hAnsi="Times New Roman" w:cs="Times New Roman"/>
          <w:sz w:val="24"/>
          <w:szCs w:val="28"/>
        </w:rPr>
      </w:pPr>
    </w:p>
    <w:p w:rsidR="003016CF" w:rsidRPr="006D7718" w:rsidRDefault="003016CF" w:rsidP="006D7718">
      <w:pPr>
        <w:pStyle w:val="ListParagraph"/>
        <w:numPr>
          <w:ilvl w:val="1"/>
          <w:numId w:val="12"/>
        </w:numPr>
        <w:spacing w:after="0" w:line="240" w:lineRule="auto"/>
        <w:rPr>
          <w:rFonts w:ascii="Times New Roman" w:hAnsi="Times New Roman" w:cs="Times New Roman"/>
          <w:sz w:val="24"/>
          <w:szCs w:val="28"/>
        </w:rPr>
      </w:pPr>
      <w:r w:rsidRPr="006D7718">
        <w:rPr>
          <w:rFonts w:ascii="Times New Roman" w:hAnsi="Times New Roman" w:cs="Times New Roman"/>
          <w:sz w:val="24"/>
          <w:szCs w:val="28"/>
        </w:rPr>
        <w:t xml:space="preserve">First Means of Assessment for Outcome </w:t>
      </w:r>
      <w:r w:rsidR="00192437" w:rsidRPr="006D7718">
        <w:rPr>
          <w:rFonts w:ascii="Times New Roman" w:hAnsi="Times New Roman" w:cs="Times New Roman"/>
          <w:sz w:val="24"/>
          <w:szCs w:val="28"/>
        </w:rPr>
        <w:t>Identified</w:t>
      </w:r>
      <w:r w:rsidRPr="006D7718">
        <w:rPr>
          <w:rFonts w:ascii="Times New Roman" w:hAnsi="Times New Roman" w:cs="Times New Roman"/>
          <w:sz w:val="24"/>
          <w:szCs w:val="28"/>
        </w:rPr>
        <w:t xml:space="preserve"> Above</w:t>
      </w:r>
      <w:r w:rsidR="00BA6A9B" w:rsidRPr="006D7718">
        <w:rPr>
          <w:rFonts w:ascii="Times New Roman" w:hAnsi="Times New Roman" w:cs="Times New Roman"/>
          <w:sz w:val="24"/>
          <w:szCs w:val="28"/>
        </w:rPr>
        <w:t xml:space="preserve"> </w:t>
      </w:r>
      <w:r w:rsidR="00BA6A9B" w:rsidRPr="006D7718">
        <w:rPr>
          <w:rFonts w:ascii="Times New Roman" w:hAnsi="Times New Roman" w:cs="Times New Roman"/>
          <w:sz w:val="16"/>
          <w:szCs w:val="16"/>
        </w:rPr>
        <w:t>(align with strategic plan accountability measures)</w:t>
      </w:r>
    </w:p>
    <w:tbl>
      <w:tblPr>
        <w:tblStyle w:val="TableGrid"/>
        <w:tblW w:w="0" w:type="auto"/>
        <w:tblInd w:w="360" w:type="dxa"/>
        <w:tblLook w:val="04A0"/>
      </w:tblPr>
      <w:tblGrid>
        <w:gridCol w:w="1098"/>
        <w:gridCol w:w="8118"/>
      </w:tblGrid>
      <w:tr w:rsidR="008E4F59" w:rsidTr="006A0E11">
        <w:tc>
          <w:tcPr>
            <w:tcW w:w="1098" w:type="dxa"/>
          </w:tcPr>
          <w:p w:rsidR="008E4F59" w:rsidRPr="008E4F59" w:rsidRDefault="008E4F59" w:rsidP="008E4F59">
            <w:pPr>
              <w:rPr>
                <w:rFonts w:ascii="Times New Roman" w:hAnsi="Times New Roman" w:cs="Times New Roman"/>
                <w:sz w:val="24"/>
                <w:szCs w:val="28"/>
              </w:rPr>
            </w:pPr>
            <w:r>
              <w:rPr>
                <w:rFonts w:ascii="Times New Roman" w:hAnsi="Times New Roman" w:cs="Times New Roman"/>
                <w:sz w:val="24"/>
                <w:szCs w:val="28"/>
              </w:rPr>
              <w:t>1.1.1</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Means of Services Assessment &amp; Criteria for Success</w:t>
            </w:r>
          </w:p>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49"/>
                  <w:enabled/>
                  <w:calcOnExit w:val="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p>
        </w:tc>
      </w:tr>
      <w:tr w:rsidR="008E4F59" w:rsidTr="006A0E11">
        <w:tc>
          <w:tcPr>
            <w:tcW w:w="109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1.1.2</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Summary of Assessment Data Collected</w:t>
            </w:r>
          </w:p>
          <w:bookmarkStart w:id="2" w:name="Text32"/>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32"/>
                  <w:enabled/>
                  <w:calcOnExit w:val="0"/>
                  <w:textInput>
                    <w:maxLength w:val="35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bookmarkEnd w:id="2"/>
          </w:p>
        </w:tc>
      </w:tr>
      <w:tr w:rsidR="008E4F59" w:rsidTr="006A0E11">
        <w:tc>
          <w:tcPr>
            <w:tcW w:w="1098" w:type="dxa"/>
          </w:tcPr>
          <w:p w:rsidR="008E4F59" w:rsidRDefault="008E4F59" w:rsidP="008E4F59">
            <w:pPr>
              <w:rPr>
                <w:rFonts w:ascii="Times New Roman" w:hAnsi="Times New Roman" w:cs="Times New Roman"/>
                <w:sz w:val="24"/>
                <w:szCs w:val="28"/>
              </w:rPr>
            </w:pPr>
            <w:r>
              <w:rPr>
                <w:rFonts w:ascii="Times New Roman" w:hAnsi="Times New Roman" w:cs="Times New Roman"/>
                <w:sz w:val="24"/>
                <w:szCs w:val="28"/>
              </w:rPr>
              <w:t>1.1.3</w:t>
            </w:r>
          </w:p>
        </w:tc>
        <w:tc>
          <w:tcPr>
            <w:tcW w:w="8118" w:type="dxa"/>
          </w:tcPr>
          <w:p w:rsidR="008E4F59" w:rsidRDefault="008E4F59" w:rsidP="008E4F59">
            <w:pPr>
              <w:rPr>
                <w:rFonts w:ascii="Times New Roman" w:hAnsi="Times New Roman" w:cs="Times New Roman"/>
                <w:sz w:val="24"/>
                <w:szCs w:val="28"/>
              </w:rPr>
            </w:pPr>
            <w:r>
              <w:rPr>
                <w:rFonts w:ascii="Times New Roman" w:hAnsi="Times New Roman" w:cs="Times New Roman"/>
                <w:sz w:val="24"/>
                <w:szCs w:val="28"/>
              </w:rPr>
              <w:t xml:space="preserve">Discussion and </w:t>
            </w:r>
            <w:r w:rsidRPr="00237EBE">
              <w:rPr>
                <w:rFonts w:ascii="Times New Roman" w:hAnsi="Times New Roman" w:cs="Times New Roman"/>
                <w:sz w:val="24"/>
                <w:szCs w:val="28"/>
              </w:rPr>
              <w:t>Use of Results to Improve</w:t>
            </w:r>
          </w:p>
          <w:bookmarkStart w:id="3" w:name="Text33"/>
          <w:p w:rsidR="008E4F59" w:rsidRPr="001D29BA" w:rsidRDefault="00610D4A" w:rsidP="001D29BA">
            <w:pPr>
              <w:rPr>
                <w:rFonts w:ascii="Times New Roman" w:hAnsi="Times New Roman" w:cs="Times New Roman"/>
                <w:sz w:val="24"/>
                <w:szCs w:val="28"/>
              </w:rPr>
            </w:pPr>
            <w:r>
              <w:rPr>
                <w:rFonts w:ascii="Times New Roman" w:hAnsi="Times New Roman" w:cs="Times New Roman"/>
                <w:sz w:val="24"/>
                <w:szCs w:val="28"/>
              </w:rPr>
              <w:fldChar w:fldCharType="begin">
                <w:ffData>
                  <w:name w:val="Text33"/>
                  <w:enabled/>
                  <w:calcOnExit w:val="0"/>
                  <w:textInput>
                    <w:maxLength w:val="350"/>
                  </w:textInput>
                </w:ffData>
              </w:fldChar>
            </w:r>
            <w:r w:rsidR="008E4F59">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Pr>
                <w:rFonts w:ascii="Times New Roman" w:hAnsi="Times New Roman" w:cs="Times New Roman"/>
                <w:sz w:val="24"/>
                <w:szCs w:val="28"/>
              </w:rPr>
              <w:fldChar w:fldCharType="end"/>
            </w:r>
            <w:bookmarkEnd w:id="3"/>
          </w:p>
        </w:tc>
      </w:tr>
    </w:tbl>
    <w:p w:rsidR="00460F62" w:rsidRDefault="00460F62" w:rsidP="00460F62">
      <w:pPr>
        <w:spacing w:line="240" w:lineRule="auto"/>
        <w:rPr>
          <w:rFonts w:ascii="Times New Roman" w:hAnsi="Times New Roman" w:cs="Times New Roman"/>
          <w:sz w:val="24"/>
          <w:szCs w:val="28"/>
        </w:rPr>
      </w:pPr>
    </w:p>
    <w:p w:rsidR="003016CF" w:rsidRDefault="006D7718" w:rsidP="00FD16F4">
      <w:pPr>
        <w:tabs>
          <w:tab w:val="left" w:pos="720"/>
        </w:tabs>
        <w:spacing w:after="0" w:line="240" w:lineRule="auto"/>
        <w:ind w:left="432"/>
        <w:rPr>
          <w:rFonts w:ascii="Times New Roman" w:hAnsi="Times New Roman" w:cs="Times New Roman"/>
          <w:sz w:val="24"/>
          <w:szCs w:val="28"/>
        </w:rPr>
      </w:pPr>
      <w:r>
        <w:rPr>
          <w:rFonts w:ascii="Times New Roman" w:hAnsi="Times New Roman" w:cs="Times New Roman"/>
          <w:sz w:val="24"/>
          <w:szCs w:val="28"/>
        </w:rPr>
        <w:t xml:space="preserve">1.2 </w:t>
      </w:r>
      <w:r w:rsidR="001D29BA">
        <w:rPr>
          <w:rFonts w:ascii="Times New Roman" w:hAnsi="Times New Roman" w:cs="Times New Roman"/>
          <w:sz w:val="24"/>
          <w:szCs w:val="28"/>
        </w:rPr>
        <w:t xml:space="preserve">Second Means of Assessment for Outcome </w:t>
      </w:r>
      <w:r w:rsidR="00192437">
        <w:rPr>
          <w:rFonts w:ascii="Times New Roman" w:hAnsi="Times New Roman" w:cs="Times New Roman"/>
          <w:sz w:val="24"/>
          <w:szCs w:val="28"/>
        </w:rPr>
        <w:t>Identified</w:t>
      </w:r>
      <w:r w:rsidR="001D29BA">
        <w:rPr>
          <w:rFonts w:ascii="Times New Roman" w:hAnsi="Times New Roman" w:cs="Times New Roman"/>
          <w:sz w:val="24"/>
          <w:szCs w:val="28"/>
        </w:rPr>
        <w:t xml:space="preserve"> Above</w:t>
      </w:r>
    </w:p>
    <w:tbl>
      <w:tblPr>
        <w:tblStyle w:val="TableGrid"/>
        <w:tblW w:w="0" w:type="auto"/>
        <w:tblInd w:w="360" w:type="dxa"/>
        <w:tblLook w:val="04A0"/>
      </w:tblPr>
      <w:tblGrid>
        <w:gridCol w:w="1098"/>
        <w:gridCol w:w="8118"/>
      </w:tblGrid>
      <w:tr w:rsidR="008E4F59" w:rsidTr="006A0E11">
        <w:tc>
          <w:tcPr>
            <w:tcW w:w="1098" w:type="dxa"/>
          </w:tcPr>
          <w:p w:rsidR="008E4F59" w:rsidRDefault="008E4F59" w:rsidP="008E4F59">
            <w:pPr>
              <w:rPr>
                <w:rFonts w:ascii="Times New Roman" w:hAnsi="Times New Roman" w:cs="Times New Roman"/>
                <w:sz w:val="24"/>
                <w:szCs w:val="28"/>
              </w:rPr>
            </w:pPr>
            <w:r>
              <w:rPr>
                <w:rFonts w:ascii="Times New Roman" w:hAnsi="Times New Roman" w:cs="Times New Roman"/>
                <w:sz w:val="24"/>
                <w:szCs w:val="28"/>
              </w:rPr>
              <w:t>1.2.1</w:t>
            </w:r>
          </w:p>
        </w:tc>
        <w:tc>
          <w:tcPr>
            <w:tcW w:w="8118" w:type="dxa"/>
          </w:tcPr>
          <w:p w:rsidR="008E4F59" w:rsidRPr="001D29BA" w:rsidRDefault="008E4F59" w:rsidP="008E4F59">
            <w:pPr>
              <w:rPr>
                <w:rFonts w:ascii="Times New Roman" w:hAnsi="Times New Roman" w:cs="Times New Roman"/>
                <w:sz w:val="24"/>
                <w:szCs w:val="28"/>
              </w:rPr>
            </w:pPr>
            <w:r w:rsidRPr="001D29BA">
              <w:rPr>
                <w:rFonts w:ascii="Times New Roman" w:hAnsi="Times New Roman" w:cs="Times New Roman"/>
                <w:sz w:val="24"/>
                <w:szCs w:val="28"/>
              </w:rPr>
              <w:t xml:space="preserve">Means of </w:t>
            </w:r>
            <w:r>
              <w:rPr>
                <w:rFonts w:ascii="Times New Roman" w:hAnsi="Times New Roman" w:cs="Times New Roman"/>
                <w:sz w:val="24"/>
                <w:szCs w:val="28"/>
              </w:rPr>
              <w:t>Services</w:t>
            </w:r>
            <w:r w:rsidRPr="001D29BA">
              <w:rPr>
                <w:rFonts w:ascii="Times New Roman" w:hAnsi="Times New Roman" w:cs="Times New Roman"/>
                <w:sz w:val="24"/>
                <w:szCs w:val="28"/>
              </w:rPr>
              <w:t xml:space="preserve"> Assessment &amp; Criteria for Success</w:t>
            </w:r>
          </w:p>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49"/>
                  <w:enabled/>
                  <w:calcOnExit w:val="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p>
        </w:tc>
      </w:tr>
      <w:tr w:rsidR="008E4F59" w:rsidTr="006A0E11">
        <w:tc>
          <w:tcPr>
            <w:tcW w:w="1098" w:type="dxa"/>
          </w:tcPr>
          <w:p w:rsidR="008E4F59" w:rsidRPr="008E4F59" w:rsidRDefault="008E4F59" w:rsidP="008E4F59">
            <w:pPr>
              <w:rPr>
                <w:rFonts w:ascii="Times New Roman" w:hAnsi="Times New Roman" w:cs="Times New Roman"/>
                <w:sz w:val="24"/>
                <w:szCs w:val="28"/>
              </w:rPr>
            </w:pPr>
            <w:r>
              <w:rPr>
                <w:rFonts w:ascii="Times New Roman" w:hAnsi="Times New Roman" w:cs="Times New Roman"/>
                <w:sz w:val="24"/>
                <w:szCs w:val="28"/>
              </w:rPr>
              <w:t>1.2.2</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Summary of Assessment Data Collected</w:t>
            </w:r>
          </w:p>
          <w:bookmarkStart w:id="4" w:name="Text35"/>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35"/>
                  <w:enabled/>
                  <w:calcOnExit w:val="0"/>
                  <w:textInput>
                    <w:maxLength w:val="35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bookmarkEnd w:id="4"/>
          </w:p>
        </w:tc>
      </w:tr>
      <w:tr w:rsidR="008E4F59" w:rsidTr="006A0E11">
        <w:tc>
          <w:tcPr>
            <w:tcW w:w="1098" w:type="dxa"/>
          </w:tcPr>
          <w:p w:rsidR="008E4F59" w:rsidRPr="008E4F59" w:rsidRDefault="008E4F59" w:rsidP="008E4F59">
            <w:pPr>
              <w:rPr>
                <w:rFonts w:ascii="Times New Roman" w:hAnsi="Times New Roman" w:cs="Times New Roman"/>
                <w:sz w:val="24"/>
                <w:szCs w:val="28"/>
              </w:rPr>
            </w:pPr>
            <w:r>
              <w:rPr>
                <w:rFonts w:ascii="Times New Roman" w:hAnsi="Times New Roman" w:cs="Times New Roman"/>
                <w:sz w:val="24"/>
                <w:szCs w:val="28"/>
              </w:rPr>
              <w:t>1.2.3</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Discussion and Use of Results to Improve</w:t>
            </w:r>
          </w:p>
          <w:bookmarkStart w:id="5" w:name="Text36"/>
          <w:p w:rsidR="008E4F59" w:rsidRPr="001D29BA" w:rsidRDefault="00610D4A" w:rsidP="005331CE">
            <w:pPr>
              <w:rPr>
                <w:rFonts w:ascii="Times New Roman" w:hAnsi="Times New Roman" w:cs="Times New Roman"/>
                <w:sz w:val="24"/>
                <w:szCs w:val="28"/>
              </w:rPr>
            </w:pPr>
            <w:r>
              <w:rPr>
                <w:rFonts w:ascii="Times New Roman" w:hAnsi="Times New Roman" w:cs="Times New Roman"/>
                <w:sz w:val="24"/>
                <w:szCs w:val="28"/>
              </w:rPr>
              <w:fldChar w:fldCharType="begin">
                <w:ffData>
                  <w:name w:val="Text36"/>
                  <w:enabled/>
                  <w:calcOnExit w:val="0"/>
                  <w:textInput>
                    <w:maxLength w:val="350"/>
                  </w:textInput>
                </w:ffData>
              </w:fldChar>
            </w:r>
            <w:r w:rsidR="008E4F59">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Pr>
                <w:rFonts w:ascii="Times New Roman" w:hAnsi="Times New Roman" w:cs="Times New Roman"/>
                <w:sz w:val="24"/>
                <w:szCs w:val="28"/>
              </w:rPr>
              <w:fldChar w:fldCharType="end"/>
            </w:r>
            <w:bookmarkEnd w:id="5"/>
          </w:p>
        </w:tc>
      </w:tr>
    </w:tbl>
    <w:p w:rsidR="001E3979" w:rsidRDefault="001E3979" w:rsidP="001D29BA">
      <w:pPr>
        <w:spacing w:line="240" w:lineRule="auto"/>
        <w:rPr>
          <w:rFonts w:ascii="Times New Roman" w:hAnsi="Times New Roman" w:cs="Times New Roman"/>
          <w:sz w:val="24"/>
          <w:szCs w:val="28"/>
        </w:rPr>
      </w:pPr>
    </w:p>
    <w:p w:rsidR="00A6257E" w:rsidRDefault="00A6257E">
      <w:pPr>
        <w:rPr>
          <w:rFonts w:ascii="Times New Roman" w:hAnsi="Times New Roman" w:cs="Times New Roman"/>
          <w:sz w:val="24"/>
          <w:szCs w:val="28"/>
        </w:rPr>
      </w:pPr>
      <w:r>
        <w:rPr>
          <w:rFonts w:ascii="Times New Roman" w:hAnsi="Times New Roman" w:cs="Times New Roman"/>
          <w:sz w:val="24"/>
          <w:szCs w:val="28"/>
        </w:rPr>
        <w:br w:type="page"/>
      </w:r>
    </w:p>
    <w:p w:rsidR="0092166F" w:rsidRDefault="0092166F" w:rsidP="0092166F">
      <w:pPr>
        <w:spacing w:line="240" w:lineRule="auto"/>
        <w:rPr>
          <w:rFonts w:ascii="Times New Roman" w:hAnsi="Times New Roman" w:cs="Times New Roman"/>
          <w:sz w:val="32"/>
          <w:szCs w:val="32"/>
        </w:rPr>
      </w:pPr>
      <w:r w:rsidRPr="00DF141A">
        <w:rPr>
          <w:rFonts w:ascii="Times New Roman" w:hAnsi="Times New Roman" w:cs="Times New Roman"/>
          <w:b/>
          <w:sz w:val="32"/>
          <w:szCs w:val="32"/>
        </w:rPr>
        <w:lastRenderedPageBreak/>
        <w:t xml:space="preserve">Part II:  Operational </w:t>
      </w:r>
      <w:r>
        <w:rPr>
          <w:rFonts w:ascii="Times New Roman" w:hAnsi="Times New Roman" w:cs="Times New Roman"/>
          <w:b/>
          <w:sz w:val="32"/>
          <w:szCs w:val="32"/>
        </w:rPr>
        <w:t xml:space="preserve">and Assessment </w:t>
      </w:r>
      <w:r w:rsidRPr="00DF141A">
        <w:rPr>
          <w:rFonts w:ascii="Times New Roman" w:hAnsi="Times New Roman" w:cs="Times New Roman"/>
          <w:b/>
          <w:sz w:val="32"/>
          <w:szCs w:val="32"/>
        </w:rPr>
        <w:t>Plan</w:t>
      </w:r>
      <w:r w:rsidRPr="007425BA">
        <w:rPr>
          <w:rFonts w:ascii="Times New Roman" w:hAnsi="Times New Roman" w:cs="Times New Roman"/>
          <w:b/>
          <w:sz w:val="32"/>
          <w:szCs w:val="32"/>
        </w:rPr>
        <w:t xml:space="preserve"> for</w:t>
      </w:r>
      <w:r w:rsidRPr="00DF141A">
        <w:rPr>
          <w:rFonts w:ascii="Times New Roman" w:hAnsi="Times New Roman" w:cs="Times New Roman"/>
          <w:sz w:val="32"/>
          <w:szCs w:val="32"/>
        </w:rPr>
        <w:t xml:space="preserve"> </w:t>
      </w:r>
      <w:r w:rsidRPr="003C2F40">
        <w:rPr>
          <w:rFonts w:ascii="Times New Roman" w:hAnsi="Times New Roman" w:cs="Times New Roman"/>
          <w:b/>
          <w:sz w:val="32"/>
          <w:szCs w:val="32"/>
        </w:rPr>
        <w:t>(continued)</w:t>
      </w:r>
    </w:p>
    <w:p w:rsidR="0092166F" w:rsidRDefault="00610D4A" w:rsidP="0092166F">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fldChar w:fldCharType="begin">
          <w:ffData>
            <w:name w:val=""/>
            <w:enabled/>
            <w:calcOnExit w:val="0"/>
            <w:textInput>
              <w:maxLength w:val="30"/>
            </w:textInput>
          </w:ffData>
        </w:fldChar>
      </w:r>
      <w:r w:rsidR="0092166F">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r w:rsidR="0092166F">
        <w:rPr>
          <w:rFonts w:ascii="Times New Roman" w:hAnsi="Times New Roman" w:cs="Times New Roman"/>
          <w:sz w:val="24"/>
          <w:szCs w:val="28"/>
        </w:rPr>
        <w:tab/>
      </w:r>
      <w:r w:rsidR="0092166F">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maxLength w:val="25"/>
            </w:textInput>
          </w:ffData>
        </w:fldChar>
      </w:r>
      <w:r w:rsidR="0092166F">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p>
    <w:p w:rsidR="0092166F" w:rsidRPr="00460F62" w:rsidRDefault="0092166F" w:rsidP="009216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(Division </w:t>
      </w:r>
      <w:r w:rsidRPr="00460F62">
        <w:rPr>
          <w:rFonts w:ascii="Times New Roman" w:hAnsi="Times New Roman" w:cs="Times New Roman"/>
          <w:sz w:val="16"/>
          <w:szCs w:val="16"/>
        </w:rPr>
        <w:t>or Sub-unit)</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sidRPr="00460F62">
        <w:rPr>
          <w:rFonts w:ascii="Times New Roman" w:hAnsi="Times New Roman" w:cs="Times New Roman"/>
          <w:sz w:val="16"/>
          <w:szCs w:val="16"/>
        </w:rPr>
        <w:tab/>
        <w:t>(</w:t>
      </w:r>
      <w:r>
        <w:rPr>
          <w:rFonts w:ascii="Times New Roman" w:hAnsi="Times New Roman" w:cs="Times New Roman"/>
          <w:sz w:val="16"/>
          <w:szCs w:val="16"/>
        </w:rPr>
        <w:t>Division</w:t>
      </w:r>
      <w:r w:rsidRPr="00460F62">
        <w:rPr>
          <w:rFonts w:ascii="Times New Roman" w:hAnsi="Times New Roman" w:cs="Times New Roman"/>
          <w:sz w:val="16"/>
          <w:szCs w:val="16"/>
        </w:rPr>
        <w:t>/Sub-unit Head)</w:t>
      </w:r>
    </w:p>
    <w:p w:rsidR="0092166F" w:rsidRDefault="0092166F" w:rsidP="0092166F">
      <w:pPr>
        <w:spacing w:line="240" w:lineRule="auto"/>
        <w:rPr>
          <w:rFonts w:ascii="Times New Roman" w:hAnsi="Times New Roman" w:cs="Times New Roman"/>
          <w:sz w:val="24"/>
          <w:szCs w:val="28"/>
        </w:rPr>
      </w:pPr>
    </w:p>
    <w:p w:rsidR="0092166F" w:rsidRDefault="00610D4A" w:rsidP="0092166F">
      <w:pPr>
        <w:tabs>
          <w:tab w:val="left" w:pos="6480"/>
        </w:tabs>
        <w:spacing w:after="0" w:line="240" w:lineRule="auto"/>
        <w:rPr>
          <w:rFonts w:ascii="Times New Roman" w:hAnsi="Times New Roman" w:cs="Times New Roman"/>
          <w:sz w:val="24"/>
          <w:szCs w:val="28"/>
        </w:rPr>
      </w:pPr>
      <w:r>
        <w:rPr>
          <w:rFonts w:ascii="Times New Roman" w:hAnsi="Times New Roman" w:cs="Times New Roman"/>
          <w:sz w:val="24"/>
          <w:szCs w:val="28"/>
          <w:u w:val="single"/>
        </w:rPr>
        <w:fldChar w:fldCharType="begin">
          <w:ffData>
            <w:name w:val=""/>
            <w:enabled/>
            <w:calcOnExit w:val="0"/>
            <w:textInput>
              <w:maxLength w:val="30"/>
            </w:textInput>
          </w:ffData>
        </w:fldChar>
      </w:r>
      <w:r w:rsidR="0092166F">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r w:rsidR="0092166F">
        <w:rPr>
          <w:rFonts w:ascii="Times New Roman" w:hAnsi="Times New Roman" w:cs="Times New Roman"/>
          <w:sz w:val="24"/>
          <w:szCs w:val="28"/>
        </w:rPr>
        <w:tab/>
      </w:r>
      <w:r>
        <w:rPr>
          <w:rFonts w:ascii="Times New Roman" w:hAnsi="Times New Roman" w:cs="Times New Roman"/>
          <w:sz w:val="24"/>
          <w:szCs w:val="28"/>
          <w:u w:val="single"/>
        </w:rPr>
        <w:fldChar w:fldCharType="begin">
          <w:ffData>
            <w:name w:val=""/>
            <w:enabled/>
            <w:calcOnExit w:val="0"/>
            <w:textInput>
              <w:type w:val="date"/>
              <w:maxLength w:val="25"/>
            </w:textInput>
          </w:ffData>
        </w:fldChar>
      </w:r>
      <w:r w:rsidR="0092166F">
        <w:rPr>
          <w:rFonts w:ascii="Times New Roman" w:hAnsi="Times New Roman" w:cs="Times New Roman"/>
          <w:sz w:val="24"/>
          <w:szCs w:val="28"/>
          <w:u w:val="single"/>
        </w:rPr>
        <w:instrText xml:space="preserve"> FORMTEXT </w:instrText>
      </w:r>
      <w:r>
        <w:rPr>
          <w:rFonts w:ascii="Times New Roman" w:hAnsi="Times New Roman" w:cs="Times New Roman"/>
          <w:sz w:val="24"/>
          <w:szCs w:val="28"/>
          <w:u w:val="single"/>
        </w:rPr>
      </w:r>
      <w:r>
        <w:rPr>
          <w:rFonts w:ascii="Times New Roman" w:hAnsi="Times New Roman" w:cs="Times New Roman"/>
          <w:sz w:val="24"/>
          <w:szCs w:val="28"/>
          <w:u w:val="single"/>
        </w:rPr>
        <w:fldChar w:fldCharType="separate"/>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sidR="0092166F">
        <w:rPr>
          <w:rFonts w:ascii="Times New Roman" w:hAnsi="Times New Roman" w:cs="Times New Roman"/>
          <w:noProof/>
          <w:sz w:val="24"/>
          <w:szCs w:val="28"/>
          <w:u w:val="single"/>
        </w:rPr>
        <w:t> </w:t>
      </w:r>
      <w:r>
        <w:rPr>
          <w:rFonts w:ascii="Times New Roman" w:hAnsi="Times New Roman" w:cs="Times New Roman"/>
          <w:sz w:val="24"/>
          <w:szCs w:val="28"/>
          <w:u w:val="single"/>
        </w:rPr>
        <w:fldChar w:fldCharType="end"/>
      </w:r>
    </w:p>
    <w:p w:rsidR="0092166F" w:rsidRPr="00460F62" w:rsidRDefault="0092166F" w:rsidP="0092166F">
      <w:pPr>
        <w:spacing w:after="0" w:line="240" w:lineRule="auto"/>
        <w:rPr>
          <w:rFonts w:ascii="Times New Roman" w:hAnsi="Times New Roman" w:cs="Times New Roman"/>
          <w:sz w:val="16"/>
          <w:szCs w:val="16"/>
        </w:rPr>
      </w:pPr>
      <w:r w:rsidRPr="00460F62">
        <w:rPr>
          <w:rFonts w:ascii="Times New Roman" w:hAnsi="Times New Roman" w:cs="Times New Roman"/>
          <w:sz w:val="16"/>
          <w:szCs w:val="16"/>
        </w:rPr>
        <w:t>(Period Covered)</w:t>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60F62">
        <w:rPr>
          <w:rFonts w:ascii="Times New Roman" w:hAnsi="Times New Roman" w:cs="Times New Roman"/>
          <w:sz w:val="16"/>
          <w:szCs w:val="16"/>
        </w:rPr>
        <w:tab/>
        <w:t>(Date Submitted)</w:t>
      </w:r>
    </w:p>
    <w:p w:rsidR="00A6257E" w:rsidRDefault="00A6257E" w:rsidP="00A6257E">
      <w:pPr>
        <w:spacing w:after="0" w:line="240" w:lineRule="auto"/>
        <w:rPr>
          <w:rFonts w:ascii="Times New Roman" w:hAnsi="Times New Roman" w:cs="Times New Roman"/>
          <w:sz w:val="24"/>
          <w:szCs w:val="28"/>
        </w:rPr>
      </w:pPr>
    </w:p>
    <w:p w:rsidR="00A6257E" w:rsidRDefault="00A6257E" w:rsidP="00A6257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Intended </w:t>
      </w:r>
      <w:r w:rsidRPr="00A6257E">
        <w:rPr>
          <w:rFonts w:ascii="Times New Roman" w:hAnsi="Times New Roman" w:cs="Times New Roman"/>
          <w:sz w:val="24"/>
          <w:szCs w:val="24"/>
        </w:rPr>
        <w:t>Outcome</w:t>
      </w:r>
      <w:r w:rsidRPr="00DF141A">
        <w:rPr>
          <w:rFonts w:ascii="Times New Roman" w:hAnsi="Times New Roman" w:cs="Times New Roman"/>
          <w:sz w:val="20"/>
          <w:szCs w:val="20"/>
        </w:rPr>
        <w:t xml:space="preserve"> </w:t>
      </w:r>
      <w:r w:rsidRPr="00EA251D">
        <w:rPr>
          <w:rFonts w:ascii="Times New Roman" w:hAnsi="Times New Roman" w:cs="Times New Roman"/>
          <w:sz w:val="16"/>
          <w:szCs w:val="16"/>
        </w:rPr>
        <w:t>(Note:  There should be an assessment plan for each intended outcome listed in Part II.)</w:t>
      </w:r>
    </w:p>
    <w:tbl>
      <w:tblPr>
        <w:tblStyle w:val="TableGrid"/>
        <w:tblW w:w="0" w:type="auto"/>
        <w:tblLook w:val="04A0"/>
      </w:tblPr>
      <w:tblGrid>
        <w:gridCol w:w="1458"/>
        <w:gridCol w:w="8118"/>
      </w:tblGrid>
      <w:tr w:rsidR="00CA5386" w:rsidTr="00417EC4">
        <w:tc>
          <w:tcPr>
            <w:tcW w:w="1458" w:type="dxa"/>
          </w:tcPr>
          <w:p w:rsidR="00CA5386" w:rsidRDefault="008E4F59" w:rsidP="00417EC4">
            <w:pPr>
              <w:spacing w:after="120"/>
              <w:rPr>
                <w:rFonts w:ascii="Times New Roman" w:hAnsi="Times New Roman" w:cs="Times New Roman"/>
                <w:sz w:val="24"/>
                <w:szCs w:val="28"/>
              </w:rPr>
            </w:pPr>
            <w:r>
              <w:rPr>
                <w:rFonts w:ascii="Times New Roman" w:hAnsi="Times New Roman" w:cs="Times New Roman"/>
                <w:sz w:val="24"/>
                <w:szCs w:val="28"/>
              </w:rPr>
              <w:t>P__</w:t>
            </w:r>
            <w:r w:rsidR="00CA5386">
              <w:rPr>
                <w:rFonts w:ascii="Times New Roman" w:hAnsi="Times New Roman" w:cs="Times New Roman"/>
                <w:sz w:val="24"/>
                <w:szCs w:val="28"/>
              </w:rPr>
              <w:t>G__</w:t>
            </w:r>
            <w:r w:rsidR="006A0E11">
              <w:rPr>
                <w:rFonts w:ascii="Times New Roman" w:hAnsi="Times New Roman" w:cs="Times New Roman"/>
                <w:sz w:val="24"/>
                <w:szCs w:val="28"/>
              </w:rPr>
              <w:t>O</w:t>
            </w:r>
            <w:r w:rsidR="00417EC4">
              <w:rPr>
                <w:rFonts w:ascii="Times New Roman" w:hAnsi="Times New Roman" w:cs="Times New Roman"/>
                <w:sz w:val="24"/>
                <w:szCs w:val="28"/>
              </w:rPr>
              <w:t>__</w:t>
            </w:r>
          </w:p>
        </w:tc>
        <w:tc>
          <w:tcPr>
            <w:tcW w:w="8118" w:type="dxa"/>
          </w:tcPr>
          <w:p w:rsidR="00CA5386" w:rsidRDefault="00CA5386" w:rsidP="000245D3">
            <w:pPr>
              <w:rPr>
                <w:rFonts w:ascii="Times New Roman" w:hAnsi="Times New Roman" w:cs="Times New Roman"/>
                <w:sz w:val="24"/>
                <w:szCs w:val="28"/>
              </w:rPr>
            </w:pPr>
            <w:r>
              <w:rPr>
                <w:rFonts w:ascii="Times New Roman" w:hAnsi="Times New Roman" w:cs="Times New Roman"/>
                <w:sz w:val="24"/>
                <w:szCs w:val="28"/>
              </w:rPr>
              <w:t xml:space="preserve">2. </w:t>
            </w:r>
            <w:bookmarkStart w:id="6" w:name="Text37"/>
            <w:r w:rsidR="00610D4A">
              <w:rPr>
                <w:rFonts w:ascii="Times New Roman" w:hAnsi="Times New Roman" w:cs="Times New Roman"/>
                <w:sz w:val="24"/>
                <w:szCs w:val="28"/>
              </w:rPr>
              <w:fldChar w:fldCharType="begin">
                <w:ffData>
                  <w:name w:val="Text37"/>
                  <w:enabled/>
                  <w:calcOnExit w:val="0"/>
                  <w:textInput>
                    <w:maxLength w:val="350"/>
                  </w:textInput>
                </w:ffData>
              </w:fldChar>
            </w:r>
            <w:r>
              <w:rPr>
                <w:rFonts w:ascii="Times New Roman" w:hAnsi="Times New Roman" w:cs="Times New Roman"/>
                <w:sz w:val="24"/>
                <w:szCs w:val="28"/>
              </w:rPr>
              <w:instrText xml:space="preserve"> FORMTEXT </w:instrText>
            </w:r>
            <w:r w:rsidR="00610D4A">
              <w:rPr>
                <w:rFonts w:ascii="Times New Roman" w:hAnsi="Times New Roman" w:cs="Times New Roman"/>
                <w:sz w:val="24"/>
                <w:szCs w:val="28"/>
              </w:rPr>
            </w:r>
            <w:r w:rsidR="00610D4A">
              <w:rPr>
                <w:rFonts w:ascii="Times New Roman" w:hAnsi="Times New Roman" w:cs="Times New Roman"/>
                <w:sz w:val="24"/>
                <w:szCs w:val="28"/>
              </w:rPr>
              <w:fldChar w:fldCharType="separate"/>
            </w:r>
            <w:r>
              <w:rPr>
                <w:rFonts w:ascii="Cambria Math" w:hAnsi="Cambria Math" w:cs="Cambria Math"/>
                <w:noProof/>
                <w:sz w:val="24"/>
                <w:szCs w:val="28"/>
              </w:rPr>
              <w:t> </w:t>
            </w:r>
            <w:r>
              <w:rPr>
                <w:rFonts w:ascii="Cambria Math" w:hAnsi="Cambria Math" w:cs="Cambria Math"/>
                <w:noProof/>
                <w:sz w:val="24"/>
                <w:szCs w:val="28"/>
              </w:rPr>
              <w:t> </w:t>
            </w:r>
            <w:r>
              <w:rPr>
                <w:rFonts w:ascii="Cambria Math" w:hAnsi="Cambria Math" w:cs="Cambria Math"/>
                <w:noProof/>
                <w:sz w:val="24"/>
                <w:szCs w:val="28"/>
              </w:rPr>
              <w:t> </w:t>
            </w:r>
            <w:r>
              <w:rPr>
                <w:rFonts w:ascii="Cambria Math" w:hAnsi="Cambria Math" w:cs="Cambria Math"/>
                <w:noProof/>
                <w:sz w:val="24"/>
                <w:szCs w:val="28"/>
              </w:rPr>
              <w:t> </w:t>
            </w:r>
            <w:r>
              <w:rPr>
                <w:rFonts w:ascii="Cambria Math" w:hAnsi="Cambria Math" w:cs="Cambria Math"/>
                <w:noProof/>
                <w:sz w:val="24"/>
                <w:szCs w:val="28"/>
              </w:rPr>
              <w:t> </w:t>
            </w:r>
            <w:r w:rsidR="00610D4A">
              <w:rPr>
                <w:rFonts w:ascii="Times New Roman" w:hAnsi="Times New Roman" w:cs="Times New Roman"/>
                <w:sz w:val="24"/>
                <w:szCs w:val="28"/>
              </w:rPr>
              <w:fldChar w:fldCharType="end"/>
            </w:r>
            <w:bookmarkEnd w:id="6"/>
          </w:p>
        </w:tc>
      </w:tr>
    </w:tbl>
    <w:p w:rsidR="00A6257E" w:rsidRDefault="00A6257E" w:rsidP="00A6257E">
      <w:pPr>
        <w:spacing w:line="240" w:lineRule="auto"/>
        <w:rPr>
          <w:rFonts w:ascii="Times New Roman" w:hAnsi="Times New Roman" w:cs="Times New Roman"/>
          <w:sz w:val="24"/>
          <w:szCs w:val="28"/>
        </w:rPr>
      </w:pPr>
    </w:p>
    <w:p w:rsidR="00A6257E" w:rsidRPr="00237EBE" w:rsidRDefault="006D7718" w:rsidP="006D7718">
      <w:pPr>
        <w:pStyle w:val="ListParagraph"/>
        <w:spacing w:after="0" w:line="240" w:lineRule="auto"/>
        <w:ind w:left="660"/>
        <w:rPr>
          <w:rFonts w:ascii="Times New Roman" w:hAnsi="Times New Roman" w:cs="Times New Roman"/>
          <w:sz w:val="24"/>
          <w:szCs w:val="28"/>
        </w:rPr>
      </w:pPr>
      <w:r>
        <w:rPr>
          <w:rFonts w:ascii="Times New Roman" w:hAnsi="Times New Roman" w:cs="Times New Roman"/>
          <w:sz w:val="24"/>
          <w:szCs w:val="28"/>
        </w:rPr>
        <w:t>2.1</w:t>
      </w:r>
      <w:r w:rsidR="00237EBE">
        <w:rPr>
          <w:rFonts w:ascii="Times New Roman" w:hAnsi="Times New Roman" w:cs="Times New Roman"/>
          <w:sz w:val="24"/>
          <w:szCs w:val="28"/>
        </w:rPr>
        <w:t xml:space="preserve"> </w:t>
      </w:r>
      <w:r w:rsidR="00A6257E" w:rsidRPr="00237EBE">
        <w:rPr>
          <w:rFonts w:ascii="Times New Roman" w:hAnsi="Times New Roman" w:cs="Times New Roman"/>
          <w:sz w:val="24"/>
          <w:szCs w:val="28"/>
        </w:rPr>
        <w:t xml:space="preserve">First Means of Assessment for Outcome </w:t>
      </w:r>
      <w:r w:rsidR="00192437">
        <w:rPr>
          <w:rFonts w:ascii="Times New Roman" w:hAnsi="Times New Roman" w:cs="Times New Roman"/>
          <w:sz w:val="24"/>
          <w:szCs w:val="28"/>
        </w:rPr>
        <w:t>Identified</w:t>
      </w:r>
      <w:r w:rsidR="00A6257E" w:rsidRPr="00237EBE">
        <w:rPr>
          <w:rFonts w:ascii="Times New Roman" w:hAnsi="Times New Roman" w:cs="Times New Roman"/>
          <w:sz w:val="24"/>
          <w:szCs w:val="28"/>
        </w:rPr>
        <w:t xml:space="preserve"> Above </w:t>
      </w:r>
      <w:r w:rsidR="00A6257E" w:rsidRPr="00237EBE">
        <w:rPr>
          <w:rFonts w:ascii="Times New Roman" w:hAnsi="Times New Roman" w:cs="Times New Roman"/>
          <w:sz w:val="16"/>
          <w:szCs w:val="16"/>
        </w:rPr>
        <w:t>(align with strategic plan accountability measures)</w:t>
      </w:r>
    </w:p>
    <w:tbl>
      <w:tblPr>
        <w:tblStyle w:val="TableGrid"/>
        <w:tblW w:w="0" w:type="auto"/>
        <w:tblInd w:w="360" w:type="dxa"/>
        <w:tblLook w:val="04A0"/>
      </w:tblPr>
      <w:tblGrid>
        <w:gridCol w:w="1098"/>
        <w:gridCol w:w="8118"/>
      </w:tblGrid>
      <w:tr w:rsidR="008E4F59" w:rsidTr="006A0E11">
        <w:tc>
          <w:tcPr>
            <w:tcW w:w="1098" w:type="dxa"/>
          </w:tcPr>
          <w:p w:rsidR="008E4F59" w:rsidRPr="008E4F59" w:rsidRDefault="008E4F59" w:rsidP="008E4F59">
            <w:pPr>
              <w:rPr>
                <w:rFonts w:ascii="Times New Roman" w:hAnsi="Times New Roman" w:cs="Times New Roman"/>
                <w:sz w:val="24"/>
                <w:szCs w:val="28"/>
              </w:rPr>
            </w:pPr>
            <w:r>
              <w:rPr>
                <w:rFonts w:ascii="Times New Roman" w:hAnsi="Times New Roman" w:cs="Times New Roman"/>
                <w:sz w:val="24"/>
                <w:szCs w:val="28"/>
              </w:rPr>
              <w:t>2.1.1</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Means of Services Assessment &amp; Criteria for Success</w:t>
            </w:r>
          </w:p>
          <w:bookmarkStart w:id="7" w:name="Text38"/>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38"/>
                  <w:enabled/>
                  <w:calcOnExit w:val="0"/>
                  <w:textInput>
                    <w:maxLength w:val="35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bookmarkEnd w:id="7"/>
          </w:p>
        </w:tc>
      </w:tr>
      <w:tr w:rsidR="008E4F59" w:rsidTr="006A0E11">
        <w:tc>
          <w:tcPr>
            <w:tcW w:w="1098" w:type="dxa"/>
          </w:tcPr>
          <w:p w:rsidR="008E4F59" w:rsidRPr="008E4F59" w:rsidRDefault="008E4F59" w:rsidP="008E4F59">
            <w:pPr>
              <w:rPr>
                <w:rFonts w:ascii="Times New Roman" w:hAnsi="Times New Roman" w:cs="Times New Roman"/>
                <w:sz w:val="24"/>
                <w:szCs w:val="28"/>
              </w:rPr>
            </w:pPr>
            <w:r>
              <w:rPr>
                <w:rFonts w:ascii="Times New Roman" w:hAnsi="Times New Roman" w:cs="Times New Roman"/>
                <w:sz w:val="24"/>
                <w:szCs w:val="28"/>
              </w:rPr>
              <w:t>2.1.2</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Summary of Assessment Data Collected</w:t>
            </w:r>
          </w:p>
          <w:bookmarkStart w:id="8" w:name="Text39"/>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39"/>
                  <w:enabled/>
                  <w:calcOnExit w:val="0"/>
                  <w:textInput>
                    <w:maxLength w:val="35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bookmarkEnd w:id="8"/>
          </w:p>
        </w:tc>
      </w:tr>
      <w:tr w:rsidR="008E4F59" w:rsidTr="006A0E11">
        <w:tc>
          <w:tcPr>
            <w:tcW w:w="1098" w:type="dxa"/>
          </w:tcPr>
          <w:p w:rsidR="008E4F59" w:rsidRDefault="008E4F59" w:rsidP="008E4F59">
            <w:pPr>
              <w:rPr>
                <w:rFonts w:ascii="Times New Roman" w:hAnsi="Times New Roman" w:cs="Times New Roman"/>
                <w:sz w:val="24"/>
                <w:szCs w:val="28"/>
              </w:rPr>
            </w:pPr>
            <w:r>
              <w:rPr>
                <w:rFonts w:ascii="Times New Roman" w:hAnsi="Times New Roman" w:cs="Times New Roman"/>
                <w:sz w:val="24"/>
                <w:szCs w:val="28"/>
              </w:rPr>
              <w:t>2.1.3</w:t>
            </w:r>
          </w:p>
        </w:tc>
        <w:tc>
          <w:tcPr>
            <w:tcW w:w="8118" w:type="dxa"/>
          </w:tcPr>
          <w:p w:rsidR="008E4F59" w:rsidRPr="00237EBE" w:rsidRDefault="008E4F59" w:rsidP="008E4F59">
            <w:pPr>
              <w:rPr>
                <w:rFonts w:ascii="Times New Roman" w:hAnsi="Times New Roman" w:cs="Times New Roman"/>
                <w:sz w:val="24"/>
                <w:szCs w:val="28"/>
              </w:rPr>
            </w:pPr>
            <w:r>
              <w:rPr>
                <w:rFonts w:ascii="Times New Roman" w:hAnsi="Times New Roman" w:cs="Times New Roman"/>
                <w:sz w:val="24"/>
                <w:szCs w:val="28"/>
              </w:rPr>
              <w:t xml:space="preserve">Discussion and </w:t>
            </w:r>
            <w:r w:rsidRPr="00237EBE">
              <w:rPr>
                <w:rFonts w:ascii="Times New Roman" w:hAnsi="Times New Roman" w:cs="Times New Roman"/>
                <w:sz w:val="24"/>
                <w:szCs w:val="28"/>
              </w:rPr>
              <w:t>Use of Results to Improve</w:t>
            </w:r>
          </w:p>
          <w:bookmarkStart w:id="9" w:name="Text40"/>
          <w:p w:rsidR="008E4F59" w:rsidRPr="001D29BA" w:rsidRDefault="00610D4A" w:rsidP="00944FFD">
            <w:pPr>
              <w:rPr>
                <w:rFonts w:ascii="Times New Roman" w:hAnsi="Times New Roman" w:cs="Times New Roman"/>
                <w:sz w:val="24"/>
                <w:szCs w:val="28"/>
              </w:rPr>
            </w:pPr>
            <w:r>
              <w:rPr>
                <w:rFonts w:ascii="Times New Roman" w:hAnsi="Times New Roman" w:cs="Times New Roman"/>
                <w:sz w:val="24"/>
                <w:szCs w:val="28"/>
              </w:rPr>
              <w:fldChar w:fldCharType="begin">
                <w:ffData>
                  <w:name w:val="Text40"/>
                  <w:enabled/>
                  <w:calcOnExit w:val="0"/>
                  <w:textInput>
                    <w:maxLength w:val="350"/>
                  </w:textInput>
                </w:ffData>
              </w:fldChar>
            </w:r>
            <w:r w:rsidR="008E4F59">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Pr>
                <w:rFonts w:ascii="Times New Roman" w:hAnsi="Times New Roman" w:cs="Times New Roman"/>
                <w:sz w:val="24"/>
                <w:szCs w:val="28"/>
              </w:rPr>
              <w:fldChar w:fldCharType="end"/>
            </w:r>
            <w:bookmarkEnd w:id="9"/>
          </w:p>
        </w:tc>
      </w:tr>
    </w:tbl>
    <w:p w:rsidR="00A6257E" w:rsidRDefault="00A6257E" w:rsidP="00A6257E">
      <w:pPr>
        <w:spacing w:line="240" w:lineRule="auto"/>
        <w:rPr>
          <w:rFonts w:ascii="Times New Roman" w:hAnsi="Times New Roman" w:cs="Times New Roman"/>
          <w:sz w:val="24"/>
          <w:szCs w:val="28"/>
        </w:rPr>
      </w:pPr>
    </w:p>
    <w:p w:rsidR="00A6257E" w:rsidRPr="008E4F59" w:rsidRDefault="00A6257E" w:rsidP="006D7718">
      <w:pPr>
        <w:pStyle w:val="ListParagraph"/>
        <w:numPr>
          <w:ilvl w:val="1"/>
          <w:numId w:val="13"/>
        </w:numPr>
        <w:tabs>
          <w:tab w:val="left" w:pos="720"/>
        </w:tabs>
        <w:spacing w:after="0" w:line="240" w:lineRule="auto"/>
        <w:rPr>
          <w:rFonts w:ascii="Times New Roman" w:hAnsi="Times New Roman" w:cs="Times New Roman"/>
          <w:sz w:val="24"/>
          <w:szCs w:val="28"/>
        </w:rPr>
      </w:pPr>
      <w:r w:rsidRPr="008E4F59">
        <w:rPr>
          <w:rFonts w:ascii="Times New Roman" w:hAnsi="Times New Roman" w:cs="Times New Roman"/>
          <w:sz w:val="24"/>
          <w:szCs w:val="28"/>
        </w:rPr>
        <w:t xml:space="preserve">Second Means of Assessment for Outcome </w:t>
      </w:r>
      <w:r w:rsidR="00192437" w:rsidRPr="008E4F59">
        <w:rPr>
          <w:rFonts w:ascii="Times New Roman" w:hAnsi="Times New Roman" w:cs="Times New Roman"/>
          <w:sz w:val="24"/>
          <w:szCs w:val="28"/>
        </w:rPr>
        <w:t>Identified</w:t>
      </w:r>
      <w:r w:rsidRPr="008E4F59">
        <w:rPr>
          <w:rFonts w:ascii="Times New Roman" w:hAnsi="Times New Roman" w:cs="Times New Roman"/>
          <w:sz w:val="24"/>
          <w:szCs w:val="28"/>
        </w:rPr>
        <w:t xml:space="preserve"> Above</w:t>
      </w:r>
    </w:p>
    <w:tbl>
      <w:tblPr>
        <w:tblStyle w:val="TableGrid"/>
        <w:tblW w:w="0" w:type="auto"/>
        <w:tblInd w:w="360" w:type="dxa"/>
        <w:tblLook w:val="04A0"/>
      </w:tblPr>
      <w:tblGrid>
        <w:gridCol w:w="1098"/>
        <w:gridCol w:w="8118"/>
      </w:tblGrid>
      <w:tr w:rsidR="008E4F59" w:rsidTr="006A0E11">
        <w:tc>
          <w:tcPr>
            <w:tcW w:w="1098" w:type="dxa"/>
          </w:tcPr>
          <w:p w:rsidR="008E4F59" w:rsidRPr="008E4F59" w:rsidRDefault="008E4F59" w:rsidP="008E4F59">
            <w:pPr>
              <w:rPr>
                <w:rFonts w:ascii="Times New Roman" w:hAnsi="Times New Roman" w:cs="Times New Roman"/>
                <w:sz w:val="24"/>
                <w:szCs w:val="28"/>
              </w:rPr>
            </w:pPr>
            <w:r>
              <w:rPr>
                <w:rFonts w:ascii="Times New Roman" w:hAnsi="Times New Roman" w:cs="Times New Roman"/>
                <w:sz w:val="24"/>
                <w:szCs w:val="28"/>
              </w:rPr>
              <w:t>2.2.1</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Means of Services Assessment &amp; Criteria for Success</w:t>
            </w:r>
          </w:p>
          <w:bookmarkStart w:id="10" w:name="Text41"/>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41"/>
                  <w:enabled/>
                  <w:calcOnExit w:val="0"/>
                  <w:textInput>
                    <w:maxLength w:val="35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bookmarkEnd w:id="10"/>
          </w:p>
        </w:tc>
      </w:tr>
      <w:tr w:rsidR="008E4F59" w:rsidTr="006A0E11">
        <w:tc>
          <w:tcPr>
            <w:tcW w:w="1098" w:type="dxa"/>
          </w:tcPr>
          <w:p w:rsidR="008E4F59" w:rsidRPr="008E4F59" w:rsidRDefault="008E4F59" w:rsidP="008E4F59">
            <w:pPr>
              <w:rPr>
                <w:rFonts w:ascii="Times New Roman" w:hAnsi="Times New Roman" w:cs="Times New Roman"/>
                <w:sz w:val="24"/>
                <w:szCs w:val="28"/>
              </w:rPr>
            </w:pPr>
            <w:r>
              <w:rPr>
                <w:rFonts w:ascii="Times New Roman" w:hAnsi="Times New Roman" w:cs="Times New Roman"/>
                <w:sz w:val="24"/>
                <w:szCs w:val="28"/>
              </w:rPr>
              <w:t>2.2.2</w:t>
            </w:r>
          </w:p>
        </w:tc>
        <w:tc>
          <w:tcPr>
            <w:tcW w:w="8118" w:type="dxa"/>
          </w:tcPr>
          <w:p w:rsidR="008E4F59" w:rsidRPr="008E4F59" w:rsidRDefault="008E4F59" w:rsidP="008E4F59">
            <w:pPr>
              <w:rPr>
                <w:rFonts w:ascii="Times New Roman" w:hAnsi="Times New Roman" w:cs="Times New Roman"/>
                <w:sz w:val="24"/>
                <w:szCs w:val="28"/>
              </w:rPr>
            </w:pPr>
            <w:r w:rsidRPr="008E4F59">
              <w:rPr>
                <w:rFonts w:ascii="Times New Roman" w:hAnsi="Times New Roman" w:cs="Times New Roman"/>
                <w:sz w:val="24"/>
                <w:szCs w:val="28"/>
              </w:rPr>
              <w:t>Summary of Assessment Data Collected</w:t>
            </w:r>
          </w:p>
          <w:bookmarkStart w:id="11" w:name="Text42"/>
          <w:p w:rsidR="008E4F59" w:rsidRPr="008E4F59" w:rsidRDefault="00610D4A" w:rsidP="008E4F59">
            <w:pPr>
              <w:rPr>
                <w:rFonts w:ascii="Times New Roman" w:hAnsi="Times New Roman" w:cs="Times New Roman"/>
                <w:sz w:val="24"/>
                <w:szCs w:val="28"/>
              </w:rPr>
            </w:pPr>
            <w:r w:rsidRPr="008E4F59">
              <w:rPr>
                <w:rFonts w:ascii="Times New Roman" w:hAnsi="Times New Roman" w:cs="Times New Roman"/>
                <w:sz w:val="24"/>
                <w:szCs w:val="28"/>
              </w:rPr>
              <w:fldChar w:fldCharType="begin">
                <w:ffData>
                  <w:name w:val="Text42"/>
                  <w:enabled/>
                  <w:calcOnExit w:val="0"/>
                  <w:textInput>
                    <w:maxLength w:val="350"/>
                  </w:textInput>
                </w:ffData>
              </w:fldChar>
            </w:r>
            <w:r w:rsidR="008E4F59" w:rsidRPr="008E4F59">
              <w:rPr>
                <w:rFonts w:ascii="Times New Roman" w:hAnsi="Times New Roman" w:cs="Times New Roman"/>
                <w:sz w:val="24"/>
                <w:szCs w:val="28"/>
              </w:rPr>
              <w:instrText xml:space="preserve"> FORMTEXT </w:instrText>
            </w:r>
            <w:r w:rsidRPr="008E4F59">
              <w:rPr>
                <w:rFonts w:ascii="Times New Roman" w:hAnsi="Times New Roman" w:cs="Times New Roman"/>
                <w:sz w:val="24"/>
                <w:szCs w:val="28"/>
              </w:rPr>
            </w:r>
            <w:r w:rsidRPr="008E4F59">
              <w:rPr>
                <w:rFonts w:ascii="Times New Roman" w:hAnsi="Times New Roman" w:cs="Times New Roman"/>
                <w:sz w:val="24"/>
                <w:szCs w:val="28"/>
              </w:rPr>
              <w:fldChar w:fldCharType="separate"/>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008E4F59">
              <w:rPr>
                <w:rFonts w:ascii="Cambria Math" w:hAnsi="Cambria Math" w:cs="Cambria Math"/>
                <w:noProof/>
              </w:rPr>
              <w:t> </w:t>
            </w:r>
            <w:r w:rsidRPr="008E4F59">
              <w:rPr>
                <w:rFonts w:ascii="Times New Roman" w:hAnsi="Times New Roman" w:cs="Times New Roman"/>
                <w:sz w:val="24"/>
                <w:szCs w:val="28"/>
              </w:rPr>
              <w:fldChar w:fldCharType="end"/>
            </w:r>
            <w:bookmarkEnd w:id="11"/>
          </w:p>
        </w:tc>
      </w:tr>
      <w:tr w:rsidR="008E4F59" w:rsidTr="006A0E11">
        <w:tc>
          <w:tcPr>
            <w:tcW w:w="1098" w:type="dxa"/>
          </w:tcPr>
          <w:p w:rsidR="008E4F59" w:rsidRDefault="008E4F59" w:rsidP="008E4F59">
            <w:pPr>
              <w:rPr>
                <w:rFonts w:ascii="Times New Roman" w:hAnsi="Times New Roman" w:cs="Times New Roman"/>
                <w:sz w:val="24"/>
                <w:szCs w:val="28"/>
              </w:rPr>
            </w:pPr>
            <w:r>
              <w:rPr>
                <w:rFonts w:ascii="Times New Roman" w:hAnsi="Times New Roman" w:cs="Times New Roman"/>
                <w:sz w:val="24"/>
                <w:szCs w:val="28"/>
              </w:rPr>
              <w:t>2.2.3</w:t>
            </w:r>
          </w:p>
        </w:tc>
        <w:tc>
          <w:tcPr>
            <w:tcW w:w="8118" w:type="dxa"/>
          </w:tcPr>
          <w:p w:rsidR="008E4F59" w:rsidRPr="00237EBE" w:rsidRDefault="008E4F59" w:rsidP="008E4F59">
            <w:pPr>
              <w:rPr>
                <w:rFonts w:ascii="Times New Roman" w:hAnsi="Times New Roman" w:cs="Times New Roman"/>
                <w:sz w:val="24"/>
                <w:szCs w:val="28"/>
              </w:rPr>
            </w:pPr>
            <w:r>
              <w:rPr>
                <w:rFonts w:ascii="Times New Roman" w:hAnsi="Times New Roman" w:cs="Times New Roman"/>
                <w:sz w:val="24"/>
                <w:szCs w:val="28"/>
              </w:rPr>
              <w:t xml:space="preserve">Discussion and </w:t>
            </w:r>
            <w:r w:rsidRPr="00237EBE">
              <w:rPr>
                <w:rFonts w:ascii="Times New Roman" w:hAnsi="Times New Roman" w:cs="Times New Roman"/>
                <w:sz w:val="24"/>
                <w:szCs w:val="28"/>
              </w:rPr>
              <w:t>Use of Results to Improve</w:t>
            </w:r>
          </w:p>
          <w:bookmarkStart w:id="12" w:name="Text43"/>
          <w:p w:rsidR="008E4F59" w:rsidRPr="001D29BA" w:rsidRDefault="00610D4A" w:rsidP="00EA4C46">
            <w:pPr>
              <w:rPr>
                <w:rFonts w:ascii="Times New Roman" w:hAnsi="Times New Roman" w:cs="Times New Roman"/>
                <w:sz w:val="24"/>
                <w:szCs w:val="28"/>
              </w:rPr>
            </w:pPr>
            <w:r>
              <w:rPr>
                <w:rFonts w:ascii="Times New Roman" w:hAnsi="Times New Roman" w:cs="Times New Roman"/>
                <w:sz w:val="24"/>
                <w:szCs w:val="28"/>
              </w:rPr>
              <w:fldChar w:fldCharType="begin">
                <w:ffData>
                  <w:name w:val="Text43"/>
                  <w:enabled/>
                  <w:calcOnExit w:val="0"/>
                  <w:textInput>
                    <w:maxLength w:val="350"/>
                  </w:textInput>
                </w:ffData>
              </w:fldChar>
            </w:r>
            <w:r w:rsidR="008E4F59">
              <w:rPr>
                <w:rFonts w:ascii="Times New Roman" w:hAnsi="Times New Roman" w:cs="Times New Roman"/>
                <w:sz w:val="24"/>
                <w:szCs w:val="28"/>
              </w:rPr>
              <w:instrText xml:space="preserve"> FORMTEXT </w:instrText>
            </w:r>
            <w:r>
              <w:rPr>
                <w:rFonts w:ascii="Times New Roman" w:hAnsi="Times New Roman" w:cs="Times New Roman"/>
                <w:sz w:val="24"/>
                <w:szCs w:val="28"/>
              </w:rPr>
            </w:r>
            <w:r>
              <w:rPr>
                <w:rFonts w:ascii="Times New Roman" w:hAnsi="Times New Roman" w:cs="Times New Roman"/>
                <w:sz w:val="24"/>
                <w:szCs w:val="28"/>
              </w:rPr>
              <w:fldChar w:fldCharType="separate"/>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sidR="008E4F59">
              <w:rPr>
                <w:rFonts w:ascii="Times New Roman" w:hAnsi="Times New Roman" w:cs="Times New Roman"/>
                <w:noProof/>
                <w:sz w:val="24"/>
                <w:szCs w:val="28"/>
              </w:rPr>
              <w:t> </w:t>
            </w:r>
            <w:r>
              <w:rPr>
                <w:rFonts w:ascii="Times New Roman" w:hAnsi="Times New Roman" w:cs="Times New Roman"/>
                <w:sz w:val="24"/>
                <w:szCs w:val="28"/>
              </w:rPr>
              <w:fldChar w:fldCharType="end"/>
            </w:r>
            <w:bookmarkEnd w:id="12"/>
          </w:p>
        </w:tc>
      </w:tr>
    </w:tbl>
    <w:p w:rsidR="00A6257E" w:rsidRPr="002F7E95" w:rsidRDefault="00A6257E" w:rsidP="00A6257E">
      <w:pPr>
        <w:spacing w:line="240" w:lineRule="auto"/>
        <w:rPr>
          <w:rFonts w:ascii="Times New Roman" w:hAnsi="Times New Roman" w:cs="Times New Roman"/>
          <w:sz w:val="24"/>
          <w:szCs w:val="28"/>
        </w:rPr>
      </w:pPr>
    </w:p>
    <w:p w:rsidR="00A6257E" w:rsidRDefault="00A6257E"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Default="008F6391" w:rsidP="001D29BA">
      <w:pPr>
        <w:spacing w:line="240" w:lineRule="auto"/>
        <w:rPr>
          <w:rFonts w:ascii="Times New Roman" w:hAnsi="Times New Roman" w:cs="Times New Roman"/>
          <w:sz w:val="24"/>
          <w:szCs w:val="28"/>
        </w:rPr>
      </w:pPr>
    </w:p>
    <w:p w:rsidR="008F6391" w:rsidRPr="008F6391" w:rsidRDefault="008F6391" w:rsidP="001D29BA">
      <w:pPr>
        <w:spacing w:line="240" w:lineRule="auto"/>
        <w:rPr>
          <w:rFonts w:ascii="Times New Roman" w:hAnsi="Times New Roman" w:cs="Times New Roman"/>
          <w:sz w:val="12"/>
          <w:szCs w:val="12"/>
        </w:rPr>
      </w:pPr>
      <w:proofErr w:type="gramStart"/>
      <w:r w:rsidRPr="008F6391">
        <w:rPr>
          <w:rFonts w:ascii="Times New Roman" w:hAnsi="Times New Roman" w:cs="Times New Roman"/>
          <w:sz w:val="12"/>
          <w:szCs w:val="12"/>
        </w:rPr>
        <w:t>o:</w:t>
      </w:r>
      <w:proofErr w:type="gramEnd"/>
      <w:r w:rsidRPr="008F6391">
        <w:rPr>
          <w:rFonts w:ascii="Times New Roman" w:hAnsi="Times New Roman" w:cs="Times New Roman"/>
          <w:sz w:val="12"/>
          <w:szCs w:val="12"/>
        </w:rPr>
        <w:t>sacs\Strategic_Planning_and_Assessment_Form_Admin.docx</w:t>
      </w:r>
    </w:p>
    <w:sectPr w:rsidR="008F6391" w:rsidRPr="008F6391" w:rsidSect="00CC08B9">
      <w:headerReference w:type="default" r:id="rId8"/>
      <w:pgSz w:w="12240" w:h="15840"/>
      <w:pgMar w:top="57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33" w:rsidRDefault="00194433" w:rsidP="00E818DF">
      <w:pPr>
        <w:spacing w:after="0" w:line="240" w:lineRule="auto"/>
      </w:pPr>
      <w:r>
        <w:separator/>
      </w:r>
    </w:p>
  </w:endnote>
  <w:endnote w:type="continuationSeparator" w:id="1">
    <w:p w:rsidR="00194433" w:rsidRDefault="00194433" w:rsidP="00E81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33" w:rsidRDefault="00194433" w:rsidP="00E818DF">
      <w:pPr>
        <w:spacing w:after="0" w:line="240" w:lineRule="auto"/>
      </w:pPr>
      <w:r>
        <w:separator/>
      </w:r>
    </w:p>
  </w:footnote>
  <w:footnote w:type="continuationSeparator" w:id="1">
    <w:p w:rsidR="00194433" w:rsidRDefault="00194433" w:rsidP="00E81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807766"/>
      <w:docPartObj>
        <w:docPartGallery w:val="Watermarks"/>
        <w:docPartUnique/>
      </w:docPartObj>
    </w:sdtPr>
    <w:sdtContent>
      <w:p w:rsidR="00194433" w:rsidRPr="00BA3AD5" w:rsidRDefault="00610D4A" w:rsidP="00BA3AD5">
        <w:pPr>
          <w:pStyle w:val="Header"/>
          <w:jc w:val="both"/>
          <w:rPr>
            <w:sz w:val="18"/>
            <w:szCs w:val="18"/>
          </w:rPr>
        </w:pPr>
        <w:r>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F40"/>
    <w:multiLevelType w:val="hybridMultilevel"/>
    <w:tmpl w:val="AD58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49F6"/>
    <w:multiLevelType w:val="multilevel"/>
    <w:tmpl w:val="CDEECA4E"/>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49F05B8"/>
    <w:multiLevelType w:val="hybridMultilevel"/>
    <w:tmpl w:val="3A48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90AA1"/>
    <w:multiLevelType w:val="multilevel"/>
    <w:tmpl w:val="4808BF2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4917A28"/>
    <w:multiLevelType w:val="hybridMultilevel"/>
    <w:tmpl w:val="8AB8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F24E3"/>
    <w:multiLevelType w:val="multilevel"/>
    <w:tmpl w:val="4808BF2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EE04A71"/>
    <w:multiLevelType w:val="multilevel"/>
    <w:tmpl w:val="3F728486"/>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
    <w:nsid w:val="420D1F0B"/>
    <w:multiLevelType w:val="multilevel"/>
    <w:tmpl w:val="4808BF2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F717B02"/>
    <w:multiLevelType w:val="hybridMultilevel"/>
    <w:tmpl w:val="9C889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95250"/>
    <w:multiLevelType w:val="multilevel"/>
    <w:tmpl w:val="153AC1AE"/>
    <w:lvl w:ilvl="0">
      <w:start w:val="2"/>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nsid w:val="5DC63F4C"/>
    <w:multiLevelType w:val="multilevel"/>
    <w:tmpl w:val="2A9C0D2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5F906904"/>
    <w:multiLevelType w:val="hybridMultilevel"/>
    <w:tmpl w:val="88FA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752D9"/>
    <w:multiLevelType w:val="multilevel"/>
    <w:tmpl w:val="3A621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2"/>
  </w:num>
  <w:num w:numId="3">
    <w:abstractNumId w:val="8"/>
  </w:num>
  <w:num w:numId="4">
    <w:abstractNumId w:val="1"/>
  </w:num>
  <w:num w:numId="5">
    <w:abstractNumId w:val="10"/>
  </w:num>
  <w:num w:numId="6">
    <w:abstractNumId w:val="7"/>
  </w:num>
  <w:num w:numId="7">
    <w:abstractNumId w:val="5"/>
  </w:num>
  <w:num w:numId="8">
    <w:abstractNumId w:val="3"/>
  </w:num>
  <w:num w:numId="9">
    <w:abstractNumId w:val="11"/>
  </w:num>
  <w:num w:numId="10">
    <w:abstractNumId w:val="0"/>
  </w:num>
  <w:num w:numId="11">
    <w:abstractNumId w:val="2"/>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432"/>
  <w:characterSpacingControl w:val="doNotCompress"/>
  <w:hdrShapeDefaults>
    <o:shapedefaults v:ext="edit" spidmax="8194"/>
    <o:shapelayout v:ext="edit">
      <o:idmap v:ext="edit" data="8"/>
    </o:shapelayout>
  </w:hdrShapeDefaults>
  <w:footnotePr>
    <w:footnote w:id="0"/>
    <w:footnote w:id="1"/>
  </w:footnotePr>
  <w:endnotePr>
    <w:endnote w:id="0"/>
    <w:endnote w:id="1"/>
  </w:endnotePr>
  <w:compat/>
  <w:rsids>
    <w:rsidRoot w:val="002F7E95"/>
    <w:rsid w:val="0000009C"/>
    <w:rsid w:val="00003C74"/>
    <w:rsid w:val="00016879"/>
    <w:rsid w:val="000245D3"/>
    <w:rsid w:val="00024C01"/>
    <w:rsid w:val="00074F81"/>
    <w:rsid w:val="00077CAA"/>
    <w:rsid w:val="00082659"/>
    <w:rsid w:val="00092F4D"/>
    <w:rsid w:val="0009429F"/>
    <w:rsid w:val="00097E2C"/>
    <w:rsid w:val="000D7B62"/>
    <w:rsid w:val="000E793C"/>
    <w:rsid w:val="001233A1"/>
    <w:rsid w:val="00137B1B"/>
    <w:rsid w:val="00154A9F"/>
    <w:rsid w:val="00164BD1"/>
    <w:rsid w:val="0018225E"/>
    <w:rsid w:val="00192437"/>
    <w:rsid w:val="00194433"/>
    <w:rsid w:val="001B3296"/>
    <w:rsid w:val="001D29BA"/>
    <w:rsid w:val="001E3979"/>
    <w:rsid w:val="00237EBE"/>
    <w:rsid w:val="00273533"/>
    <w:rsid w:val="002740A6"/>
    <w:rsid w:val="00283954"/>
    <w:rsid w:val="002B3F70"/>
    <w:rsid w:val="002C0CDF"/>
    <w:rsid w:val="002C75B8"/>
    <w:rsid w:val="002D5FE3"/>
    <w:rsid w:val="002E4994"/>
    <w:rsid w:val="002F7E95"/>
    <w:rsid w:val="003016CF"/>
    <w:rsid w:val="00305D1F"/>
    <w:rsid w:val="00343DD0"/>
    <w:rsid w:val="003628CE"/>
    <w:rsid w:val="00376972"/>
    <w:rsid w:val="003A1ECF"/>
    <w:rsid w:val="003A4890"/>
    <w:rsid w:val="003C215A"/>
    <w:rsid w:val="003C2F40"/>
    <w:rsid w:val="004031B6"/>
    <w:rsid w:val="00417EC4"/>
    <w:rsid w:val="00422AB2"/>
    <w:rsid w:val="00453AE9"/>
    <w:rsid w:val="00460F62"/>
    <w:rsid w:val="00471AEA"/>
    <w:rsid w:val="0049661D"/>
    <w:rsid w:val="004C7735"/>
    <w:rsid w:val="0052486B"/>
    <w:rsid w:val="00525865"/>
    <w:rsid w:val="005331CE"/>
    <w:rsid w:val="00540974"/>
    <w:rsid w:val="00582C21"/>
    <w:rsid w:val="005A7D82"/>
    <w:rsid w:val="005B5676"/>
    <w:rsid w:val="005C42EF"/>
    <w:rsid w:val="005D42A3"/>
    <w:rsid w:val="005F4259"/>
    <w:rsid w:val="006028F1"/>
    <w:rsid w:val="00610D4A"/>
    <w:rsid w:val="00623271"/>
    <w:rsid w:val="006479FB"/>
    <w:rsid w:val="00662D42"/>
    <w:rsid w:val="006632DE"/>
    <w:rsid w:val="00693CF5"/>
    <w:rsid w:val="00695FD7"/>
    <w:rsid w:val="006A0E11"/>
    <w:rsid w:val="006D1335"/>
    <w:rsid w:val="006D3B74"/>
    <w:rsid w:val="006D7718"/>
    <w:rsid w:val="007169B2"/>
    <w:rsid w:val="00726AC8"/>
    <w:rsid w:val="007351AD"/>
    <w:rsid w:val="007425BA"/>
    <w:rsid w:val="00762362"/>
    <w:rsid w:val="007659FE"/>
    <w:rsid w:val="007732EF"/>
    <w:rsid w:val="00786284"/>
    <w:rsid w:val="00795867"/>
    <w:rsid w:val="007A3321"/>
    <w:rsid w:val="007D6E08"/>
    <w:rsid w:val="007F06D0"/>
    <w:rsid w:val="00803B00"/>
    <w:rsid w:val="00805EB6"/>
    <w:rsid w:val="00815F34"/>
    <w:rsid w:val="008263DE"/>
    <w:rsid w:val="00826E4F"/>
    <w:rsid w:val="00844339"/>
    <w:rsid w:val="00847AA6"/>
    <w:rsid w:val="008633FB"/>
    <w:rsid w:val="00864C72"/>
    <w:rsid w:val="00875812"/>
    <w:rsid w:val="008C242B"/>
    <w:rsid w:val="008D15F9"/>
    <w:rsid w:val="008D1770"/>
    <w:rsid w:val="008E4F59"/>
    <w:rsid w:val="008F4407"/>
    <w:rsid w:val="008F4C92"/>
    <w:rsid w:val="008F6391"/>
    <w:rsid w:val="00900251"/>
    <w:rsid w:val="00905B2E"/>
    <w:rsid w:val="0090720B"/>
    <w:rsid w:val="0091047E"/>
    <w:rsid w:val="0092166F"/>
    <w:rsid w:val="009314B4"/>
    <w:rsid w:val="00944FFD"/>
    <w:rsid w:val="009620CA"/>
    <w:rsid w:val="009E0469"/>
    <w:rsid w:val="009F0278"/>
    <w:rsid w:val="009F068E"/>
    <w:rsid w:val="00A066B7"/>
    <w:rsid w:val="00A47EFB"/>
    <w:rsid w:val="00A505A5"/>
    <w:rsid w:val="00A52FF6"/>
    <w:rsid w:val="00A61D97"/>
    <w:rsid w:val="00A6257E"/>
    <w:rsid w:val="00A7264F"/>
    <w:rsid w:val="00A87403"/>
    <w:rsid w:val="00A87EF6"/>
    <w:rsid w:val="00AB112E"/>
    <w:rsid w:val="00AC7304"/>
    <w:rsid w:val="00AC73B2"/>
    <w:rsid w:val="00AF68C1"/>
    <w:rsid w:val="00B354DE"/>
    <w:rsid w:val="00B372FE"/>
    <w:rsid w:val="00B719AB"/>
    <w:rsid w:val="00B73136"/>
    <w:rsid w:val="00B94997"/>
    <w:rsid w:val="00BA3AD5"/>
    <w:rsid w:val="00BA6A9B"/>
    <w:rsid w:val="00BB44B6"/>
    <w:rsid w:val="00BC6E57"/>
    <w:rsid w:val="00BD6F68"/>
    <w:rsid w:val="00BE5930"/>
    <w:rsid w:val="00BF462C"/>
    <w:rsid w:val="00C13F20"/>
    <w:rsid w:val="00C1795A"/>
    <w:rsid w:val="00C96595"/>
    <w:rsid w:val="00CA5386"/>
    <w:rsid w:val="00CC08B9"/>
    <w:rsid w:val="00CC4A10"/>
    <w:rsid w:val="00D002F1"/>
    <w:rsid w:val="00D2528D"/>
    <w:rsid w:val="00D51630"/>
    <w:rsid w:val="00D867A7"/>
    <w:rsid w:val="00DC4510"/>
    <w:rsid w:val="00DE234E"/>
    <w:rsid w:val="00DF141A"/>
    <w:rsid w:val="00DF1C29"/>
    <w:rsid w:val="00E2598E"/>
    <w:rsid w:val="00E26F0F"/>
    <w:rsid w:val="00E31E17"/>
    <w:rsid w:val="00E40054"/>
    <w:rsid w:val="00E44ED3"/>
    <w:rsid w:val="00E452FD"/>
    <w:rsid w:val="00E510DA"/>
    <w:rsid w:val="00E818DF"/>
    <w:rsid w:val="00E82FA4"/>
    <w:rsid w:val="00E846B8"/>
    <w:rsid w:val="00E87B2B"/>
    <w:rsid w:val="00E9175E"/>
    <w:rsid w:val="00EA251D"/>
    <w:rsid w:val="00EA4C46"/>
    <w:rsid w:val="00EC72C3"/>
    <w:rsid w:val="00EC7C59"/>
    <w:rsid w:val="00EE32C2"/>
    <w:rsid w:val="00F019F0"/>
    <w:rsid w:val="00F25105"/>
    <w:rsid w:val="00F35A59"/>
    <w:rsid w:val="00F42331"/>
    <w:rsid w:val="00F6146B"/>
    <w:rsid w:val="00F70A4A"/>
    <w:rsid w:val="00F741D9"/>
    <w:rsid w:val="00FD1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16CF"/>
    <w:pPr>
      <w:ind w:left="720"/>
      <w:contextualSpacing/>
    </w:pPr>
  </w:style>
  <w:style w:type="character" w:styleId="CommentReference">
    <w:name w:val="annotation reference"/>
    <w:basedOn w:val="DefaultParagraphFont"/>
    <w:uiPriority w:val="99"/>
    <w:semiHidden/>
    <w:unhideWhenUsed/>
    <w:rsid w:val="008633FB"/>
    <w:rPr>
      <w:sz w:val="16"/>
      <w:szCs w:val="16"/>
    </w:rPr>
  </w:style>
  <w:style w:type="paragraph" w:styleId="CommentText">
    <w:name w:val="annotation text"/>
    <w:basedOn w:val="Normal"/>
    <w:link w:val="CommentTextChar"/>
    <w:uiPriority w:val="99"/>
    <w:semiHidden/>
    <w:unhideWhenUsed/>
    <w:rsid w:val="008633FB"/>
    <w:pPr>
      <w:spacing w:line="240" w:lineRule="auto"/>
    </w:pPr>
    <w:rPr>
      <w:sz w:val="20"/>
      <w:szCs w:val="20"/>
    </w:rPr>
  </w:style>
  <w:style w:type="character" w:customStyle="1" w:styleId="CommentTextChar">
    <w:name w:val="Comment Text Char"/>
    <w:basedOn w:val="DefaultParagraphFont"/>
    <w:link w:val="CommentText"/>
    <w:uiPriority w:val="99"/>
    <w:semiHidden/>
    <w:rsid w:val="008633FB"/>
    <w:rPr>
      <w:sz w:val="20"/>
      <w:szCs w:val="20"/>
    </w:rPr>
  </w:style>
  <w:style w:type="paragraph" w:styleId="CommentSubject">
    <w:name w:val="annotation subject"/>
    <w:basedOn w:val="CommentText"/>
    <w:next w:val="CommentText"/>
    <w:link w:val="CommentSubjectChar"/>
    <w:uiPriority w:val="99"/>
    <w:semiHidden/>
    <w:unhideWhenUsed/>
    <w:rsid w:val="008633FB"/>
    <w:rPr>
      <w:b/>
      <w:bCs/>
    </w:rPr>
  </w:style>
  <w:style w:type="character" w:customStyle="1" w:styleId="CommentSubjectChar">
    <w:name w:val="Comment Subject Char"/>
    <w:basedOn w:val="CommentTextChar"/>
    <w:link w:val="CommentSubject"/>
    <w:uiPriority w:val="99"/>
    <w:semiHidden/>
    <w:rsid w:val="008633FB"/>
    <w:rPr>
      <w:b/>
      <w:bCs/>
    </w:rPr>
  </w:style>
  <w:style w:type="paragraph" w:styleId="BalloonText">
    <w:name w:val="Balloon Text"/>
    <w:basedOn w:val="Normal"/>
    <w:link w:val="BalloonTextChar"/>
    <w:uiPriority w:val="99"/>
    <w:semiHidden/>
    <w:unhideWhenUsed/>
    <w:rsid w:val="0086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FB"/>
    <w:rPr>
      <w:rFonts w:ascii="Tahoma" w:hAnsi="Tahoma" w:cs="Tahoma"/>
      <w:sz w:val="16"/>
      <w:szCs w:val="16"/>
    </w:rPr>
  </w:style>
  <w:style w:type="paragraph" w:styleId="Header">
    <w:name w:val="header"/>
    <w:basedOn w:val="Normal"/>
    <w:link w:val="HeaderChar"/>
    <w:uiPriority w:val="99"/>
    <w:semiHidden/>
    <w:unhideWhenUsed/>
    <w:rsid w:val="00E8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8DF"/>
  </w:style>
  <w:style w:type="paragraph" w:styleId="Footer">
    <w:name w:val="footer"/>
    <w:basedOn w:val="Normal"/>
    <w:link w:val="FooterChar"/>
    <w:uiPriority w:val="99"/>
    <w:semiHidden/>
    <w:unhideWhenUsed/>
    <w:rsid w:val="00E81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8DF"/>
  </w:style>
  <w:style w:type="character" w:styleId="PlaceholderText">
    <w:name w:val="Placeholder Text"/>
    <w:basedOn w:val="DefaultParagraphFont"/>
    <w:uiPriority w:val="99"/>
    <w:semiHidden/>
    <w:rsid w:val="00C9659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CF30E58-FDD0-4DFC-9859-1786B5637AE8}"/>
      </w:docPartPr>
      <w:docPartBody>
        <w:p w:rsidR="00A1653E" w:rsidRDefault="00A1653E">
          <w:r w:rsidRPr="006776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653E"/>
    <w:rsid w:val="001036D2"/>
    <w:rsid w:val="001062A5"/>
    <w:rsid w:val="001E6878"/>
    <w:rsid w:val="00286765"/>
    <w:rsid w:val="00290604"/>
    <w:rsid w:val="002A1DEC"/>
    <w:rsid w:val="003B5032"/>
    <w:rsid w:val="003F2CC2"/>
    <w:rsid w:val="004A2655"/>
    <w:rsid w:val="004F3B3F"/>
    <w:rsid w:val="005608A7"/>
    <w:rsid w:val="006A4B15"/>
    <w:rsid w:val="00701B1F"/>
    <w:rsid w:val="00745DC7"/>
    <w:rsid w:val="00866880"/>
    <w:rsid w:val="008677B7"/>
    <w:rsid w:val="00922E59"/>
    <w:rsid w:val="009B5CCA"/>
    <w:rsid w:val="009C573C"/>
    <w:rsid w:val="00A1653E"/>
    <w:rsid w:val="00A25E7E"/>
    <w:rsid w:val="00D4680C"/>
    <w:rsid w:val="00DB32E6"/>
    <w:rsid w:val="00EA62F2"/>
    <w:rsid w:val="00F04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2A5"/>
    <w:rPr>
      <w:color w:val="808080"/>
    </w:rPr>
  </w:style>
  <w:style w:type="paragraph" w:customStyle="1" w:styleId="73611FAA33A84A118A5DE2E2A00D5990">
    <w:name w:val="73611FAA33A84A118A5DE2E2A00D5990"/>
    <w:rsid w:val="001036D2"/>
    <w:rPr>
      <w:rFonts w:eastAsiaTheme="minorHAnsi"/>
    </w:rPr>
  </w:style>
  <w:style w:type="paragraph" w:customStyle="1" w:styleId="277F00236228425AAF8F2269E76073D6">
    <w:name w:val="277F00236228425AAF8F2269E76073D6"/>
    <w:rsid w:val="00D4680C"/>
    <w:rPr>
      <w:rFonts w:eastAsiaTheme="minorHAnsi"/>
    </w:rPr>
  </w:style>
  <w:style w:type="paragraph" w:customStyle="1" w:styleId="73611FAA33A84A118A5DE2E2A00D59901">
    <w:name w:val="73611FAA33A84A118A5DE2E2A00D59901"/>
    <w:rsid w:val="00D4680C"/>
    <w:rPr>
      <w:rFonts w:eastAsiaTheme="minorHAnsi"/>
    </w:rPr>
  </w:style>
  <w:style w:type="paragraph" w:customStyle="1" w:styleId="AB27731146D644B0A62380DAAD164E68">
    <w:name w:val="AB27731146D644B0A62380DAAD164E68"/>
    <w:rsid w:val="00D4680C"/>
  </w:style>
  <w:style w:type="paragraph" w:customStyle="1" w:styleId="34E7C4FF3428400C8FEF315FCFF47A83">
    <w:name w:val="34E7C4FF3428400C8FEF315FCFF47A83"/>
    <w:rsid w:val="00D4680C"/>
  </w:style>
  <w:style w:type="paragraph" w:customStyle="1" w:styleId="A4B5C86C31C248909FD8D6492515ECD9">
    <w:name w:val="A4B5C86C31C248909FD8D6492515ECD9"/>
    <w:rsid w:val="00D4680C"/>
  </w:style>
  <w:style w:type="paragraph" w:customStyle="1" w:styleId="64CC1CFEC5C74F2EA061649C03447627">
    <w:name w:val="64CC1CFEC5C74F2EA061649C03447627"/>
    <w:rsid w:val="004A2655"/>
  </w:style>
  <w:style w:type="paragraph" w:customStyle="1" w:styleId="CC398A41EC9742DDBB31CA5F67A46C78">
    <w:name w:val="CC398A41EC9742DDBB31CA5F67A46C78"/>
    <w:rsid w:val="00866880"/>
  </w:style>
  <w:style w:type="paragraph" w:customStyle="1" w:styleId="A9AA6F54B6FC4088AF6864AB6D73748F">
    <w:name w:val="A9AA6F54B6FC4088AF6864AB6D73748F"/>
    <w:rsid w:val="001062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1782-2C61-4F83-AA03-2CE9B25F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dc:description/>
  <cp:lastModifiedBy>Sabin Tulachan</cp:lastModifiedBy>
  <cp:revision>11</cp:revision>
  <cp:lastPrinted>2009-04-08T13:59:00Z</cp:lastPrinted>
  <dcterms:created xsi:type="dcterms:W3CDTF">2009-10-07T17:39:00Z</dcterms:created>
  <dcterms:modified xsi:type="dcterms:W3CDTF">2009-10-09T12:57:00Z</dcterms:modified>
</cp:coreProperties>
</file>