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66204" w14:textId="4D07AFA9" w:rsidR="00A66E1A" w:rsidRDefault="00636B11" w:rsidP="00A66E1A">
      <w:pPr>
        <w:jc w:val="center"/>
        <w:rPr>
          <w:rFonts w:ascii="Arial" w:hAnsi="Arial" w:cs="Arial"/>
          <w:b/>
          <w:sz w:val="40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9A6AF50" wp14:editId="68155CD3">
            <wp:simplePos x="0" y="0"/>
            <wp:positionH relativeFrom="column">
              <wp:posOffset>3596640</wp:posOffset>
            </wp:positionH>
            <wp:positionV relativeFrom="paragraph">
              <wp:posOffset>-350520</wp:posOffset>
            </wp:positionV>
            <wp:extent cx="2476500" cy="1341120"/>
            <wp:effectExtent l="0" t="0" r="0" b="0"/>
            <wp:wrapNone/>
            <wp:docPr id="1460550497" name="Picture 1460550497" descr="https://encrypted-tbn1.gstatic.com/images?q=tbn:ANd9GcRYxD26LYTnHf8wiRfnPOOG3Vymf4P2Lfc0FiODKd5tEMF82Vx1U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RYxD26LYTnHf8wiRfnPOOG3Vymf4P2Lfc0FiODKd5tEMF82Vx1U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4B093E" w14:textId="77777777" w:rsidR="00A66E1A" w:rsidRDefault="00A66E1A" w:rsidP="00A66E1A">
      <w:pPr>
        <w:jc w:val="center"/>
        <w:rPr>
          <w:rFonts w:ascii="Arial" w:hAnsi="Arial" w:cs="Arial"/>
          <w:b/>
          <w:sz w:val="40"/>
        </w:rPr>
      </w:pPr>
    </w:p>
    <w:p w14:paraId="2DAE8EE7" w14:textId="77777777" w:rsidR="00A66E1A" w:rsidRDefault="00A66E1A" w:rsidP="00A66E1A">
      <w:pPr>
        <w:jc w:val="center"/>
        <w:rPr>
          <w:rFonts w:ascii="Arial" w:hAnsi="Arial" w:cs="Arial"/>
          <w:b/>
          <w:sz w:val="40"/>
        </w:rPr>
      </w:pPr>
    </w:p>
    <w:p w14:paraId="1CAD05AB" w14:textId="77777777" w:rsidR="00A66E1A" w:rsidRPr="00A66E1A" w:rsidRDefault="00A66E1A" w:rsidP="00A66E1A">
      <w:pPr>
        <w:jc w:val="center"/>
        <w:rPr>
          <w:rFonts w:ascii="Arial" w:hAnsi="Arial" w:cs="Arial"/>
          <w:b/>
          <w:sz w:val="32"/>
          <w:szCs w:val="32"/>
        </w:rPr>
      </w:pPr>
    </w:p>
    <w:p w14:paraId="34BF2B1E" w14:textId="77777777" w:rsidR="00A66E1A" w:rsidRPr="00A66E1A" w:rsidRDefault="00A66E1A" w:rsidP="00A66E1A">
      <w:pPr>
        <w:spacing w:before="60" w:after="60"/>
        <w:jc w:val="center"/>
        <w:rPr>
          <w:rFonts w:ascii="Arial" w:hAnsi="Arial" w:cs="Arial"/>
          <w:b/>
          <w:sz w:val="32"/>
          <w:szCs w:val="32"/>
        </w:rPr>
      </w:pPr>
      <w:r w:rsidRPr="00A66E1A">
        <w:rPr>
          <w:rFonts w:ascii="Arial" w:hAnsi="Arial" w:cs="Arial"/>
          <w:b/>
          <w:sz w:val="32"/>
          <w:szCs w:val="32"/>
        </w:rPr>
        <w:t>Office of Title III</w:t>
      </w:r>
    </w:p>
    <w:p w14:paraId="24E5E801" w14:textId="77777777" w:rsidR="00A66E1A" w:rsidRPr="00A66E1A" w:rsidRDefault="00A66E1A" w:rsidP="00A66E1A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A66E1A">
        <w:rPr>
          <w:rFonts w:ascii="Arial" w:hAnsi="Arial" w:cs="Arial"/>
          <w:b/>
          <w:sz w:val="32"/>
          <w:szCs w:val="32"/>
        </w:rPr>
        <w:t>Equipment Inventory Report</w:t>
      </w:r>
    </w:p>
    <w:p w14:paraId="23023A7E" w14:textId="77777777" w:rsidR="00A66E1A" w:rsidRPr="006A7C51" w:rsidRDefault="00A66E1A" w:rsidP="00A66E1A">
      <w:pPr>
        <w:pStyle w:val="DefaultText"/>
        <w:jc w:val="both"/>
        <w:rPr>
          <w:rFonts w:ascii="Arial" w:hAnsi="Arial" w:cs="Arial"/>
        </w:rPr>
      </w:pPr>
    </w:p>
    <w:p w14:paraId="278ABC3B" w14:textId="77777777" w:rsidR="00A66E1A" w:rsidRDefault="00A66E1A" w:rsidP="00A66E1A">
      <w:pPr>
        <w:tabs>
          <w:tab w:val="left" w:pos="9360"/>
          <w:tab w:val="right" w:leader="underscore" w:pos="1062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Date: </w:t>
      </w:r>
      <w:sdt>
        <w:sdtPr>
          <w:rPr>
            <w:rFonts w:ascii="Arial" w:hAnsi="Arial" w:cs="Arial"/>
          </w:rPr>
          <w:id w:val="276455617"/>
          <w:placeholder>
            <w:docPart w:val="D361E5B2AC7B4F788B30A508640A7304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F432AF">
            <w:rPr>
              <w:rStyle w:val="PlaceholderText"/>
              <w:rFonts w:eastAsiaTheme="minorHAnsi"/>
              <w:u w:val="single"/>
            </w:rPr>
            <w:t>Click here to enter a date.</w:t>
          </w:r>
        </w:sdtContent>
      </w:sdt>
    </w:p>
    <w:p w14:paraId="1063EFB7" w14:textId="77777777" w:rsidR="00A66E1A" w:rsidRPr="0073383E" w:rsidRDefault="00A66E1A" w:rsidP="00A66E1A">
      <w:pPr>
        <w:tabs>
          <w:tab w:val="left" w:pos="9360"/>
          <w:tab w:val="right" w:leader="underscore" w:pos="10620"/>
        </w:tabs>
        <w:rPr>
          <w:rFonts w:ascii="Arial" w:hAnsi="Arial" w:cs="Arial"/>
          <w:sz w:val="12"/>
        </w:rPr>
      </w:pPr>
    </w:p>
    <w:p w14:paraId="64EFEF82" w14:textId="77777777" w:rsidR="00A66E1A" w:rsidRDefault="00A66E1A" w:rsidP="00A66E1A">
      <w:pPr>
        <w:tabs>
          <w:tab w:val="left" w:pos="9360"/>
          <w:tab w:val="right" w:leader="underscore" w:pos="10620"/>
        </w:tabs>
        <w:rPr>
          <w:rFonts w:ascii="Arial" w:hAnsi="Arial" w:cs="Arial"/>
        </w:rPr>
      </w:pPr>
      <w:r w:rsidRPr="006A7C51">
        <w:rPr>
          <w:rFonts w:ascii="Arial" w:hAnsi="Arial" w:cs="Arial"/>
        </w:rPr>
        <w:t xml:space="preserve">Activity </w:t>
      </w:r>
      <w:r w:rsidRPr="005140EE">
        <w:rPr>
          <w:rFonts w:ascii="Arial" w:hAnsi="Arial" w:cs="Arial"/>
        </w:rPr>
        <w:t>Directo</w:t>
      </w:r>
      <w:r>
        <w:rPr>
          <w:rFonts w:ascii="Arial" w:hAnsi="Arial" w:cs="Arial"/>
        </w:rPr>
        <w:t>r</w:t>
      </w:r>
      <w:r w:rsidRPr="005140EE">
        <w:rPr>
          <w:rFonts w:ascii="Arial" w:hAnsi="Arial" w:cs="Arial"/>
        </w:rPr>
        <w:t>:</w:t>
      </w:r>
      <w:r w:rsidRPr="006A7C5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</w:t>
      </w:r>
      <w:r w:rsidRPr="006A7C51">
        <w:rPr>
          <w:rFonts w:ascii="Arial" w:hAnsi="Arial" w:cs="Arial"/>
        </w:rPr>
        <w:t xml:space="preserve">                                                                    </w:t>
      </w:r>
      <w:r>
        <w:rPr>
          <w:rFonts w:ascii="Arial" w:hAnsi="Arial" w:cs="Arial"/>
        </w:rPr>
        <w:t xml:space="preserve">       </w:t>
      </w:r>
    </w:p>
    <w:p w14:paraId="63C4389F" w14:textId="77777777" w:rsidR="00A66E1A" w:rsidRPr="0073383E" w:rsidRDefault="00A66E1A" w:rsidP="00A66E1A">
      <w:pPr>
        <w:tabs>
          <w:tab w:val="left" w:pos="9360"/>
          <w:tab w:val="right" w:leader="underscore" w:pos="10620"/>
        </w:tabs>
        <w:rPr>
          <w:rFonts w:ascii="Arial" w:hAnsi="Arial" w:cs="Arial"/>
          <w:sz w:val="12"/>
        </w:rPr>
      </w:pPr>
    </w:p>
    <w:p w14:paraId="79BD2943" w14:textId="77777777" w:rsidR="00A66E1A" w:rsidRDefault="00A66E1A" w:rsidP="00A66E1A">
      <w:pPr>
        <w:tabs>
          <w:tab w:val="left" w:pos="9360"/>
          <w:tab w:val="right" w:leader="underscore" w:pos="10620"/>
        </w:tabs>
        <w:rPr>
          <w:rFonts w:ascii="Arial" w:hAnsi="Arial" w:cs="Arial"/>
        </w:rPr>
      </w:pPr>
      <w:r w:rsidRPr="006A7C51">
        <w:rPr>
          <w:rFonts w:ascii="Arial" w:hAnsi="Arial" w:cs="Arial"/>
        </w:rPr>
        <w:t xml:space="preserve">Activity </w:t>
      </w:r>
      <w:r>
        <w:rPr>
          <w:rFonts w:ascii="Arial" w:hAnsi="Arial" w:cs="Arial"/>
        </w:rPr>
        <w:t>Name</w:t>
      </w:r>
      <w:r w:rsidRPr="006A7C5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____________________________________________</w:t>
      </w:r>
      <w:r w:rsidRPr="006A7C51">
        <w:rPr>
          <w:rFonts w:ascii="Arial" w:hAnsi="Arial" w:cs="Arial"/>
        </w:rPr>
        <w:t xml:space="preserve">                    </w:t>
      </w:r>
    </w:p>
    <w:p w14:paraId="68E4F90E" w14:textId="77777777" w:rsidR="00A66E1A" w:rsidRPr="0073383E" w:rsidRDefault="00A66E1A" w:rsidP="00A66E1A">
      <w:pPr>
        <w:tabs>
          <w:tab w:val="left" w:pos="9360"/>
          <w:tab w:val="right" w:leader="underscore" w:pos="10620"/>
        </w:tabs>
        <w:rPr>
          <w:rFonts w:ascii="Arial" w:hAnsi="Arial" w:cs="Arial"/>
          <w:sz w:val="12"/>
        </w:rPr>
      </w:pPr>
    </w:p>
    <w:p w14:paraId="333388E5" w14:textId="35000236" w:rsidR="00A66E1A" w:rsidRPr="006A7C51" w:rsidRDefault="00636B11" w:rsidP="00A66E1A">
      <w:pPr>
        <w:tabs>
          <w:tab w:val="right" w:leader="underscore" w:pos="6390"/>
          <w:tab w:val="left" w:pos="6570"/>
        </w:tabs>
        <w:rPr>
          <w:rFonts w:ascii="Arial" w:hAnsi="Arial" w:cs="Arial"/>
        </w:rPr>
      </w:pPr>
      <w:r>
        <w:rPr>
          <w:rFonts w:ascii="Arial" w:hAnsi="Arial" w:cs="Arial"/>
        </w:rPr>
        <w:t>Fund</w:t>
      </w:r>
      <w:r w:rsidR="00A66E1A">
        <w:rPr>
          <w:rFonts w:ascii="Arial" w:hAnsi="Arial" w:cs="Arial"/>
        </w:rPr>
        <w:t xml:space="preserve"> Number: __________________________________________</w:t>
      </w:r>
      <w:r w:rsidR="00A66E1A" w:rsidRPr="006A7C51">
        <w:rPr>
          <w:rFonts w:ascii="Arial" w:hAnsi="Arial" w:cs="Arial"/>
        </w:rPr>
        <w:t xml:space="preserve">                  </w:t>
      </w:r>
      <w:r w:rsidR="00A66E1A">
        <w:rPr>
          <w:rFonts w:ascii="Arial" w:hAnsi="Arial" w:cs="Arial"/>
        </w:rPr>
        <w:t xml:space="preserve">     </w:t>
      </w:r>
    </w:p>
    <w:p w14:paraId="5B1787DD" w14:textId="77777777" w:rsidR="00A66E1A" w:rsidRPr="0073383E" w:rsidRDefault="00A66E1A" w:rsidP="00A66E1A">
      <w:pPr>
        <w:pStyle w:val="DefaultText"/>
        <w:rPr>
          <w:rFonts w:ascii="Arial" w:hAnsi="Arial" w:cs="Arial"/>
          <w:i/>
          <w:sz w:val="10"/>
        </w:rPr>
      </w:pPr>
    </w:p>
    <w:p w14:paraId="30C41ED9" w14:textId="77777777" w:rsidR="00A66E1A" w:rsidRPr="006A7C51" w:rsidRDefault="00A66E1A" w:rsidP="00A66E1A">
      <w:pPr>
        <w:pStyle w:val="DefaultText"/>
        <w:rPr>
          <w:rFonts w:ascii="Arial" w:hAnsi="Arial" w:cs="Arial"/>
          <w:i/>
          <w:sz w:val="20"/>
        </w:rPr>
      </w:pPr>
      <w:r w:rsidRPr="006A7C51">
        <w:rPr>
          <w:rFonts w:ascii="Arial" w:hAnsi="Arial" w:cs="Arial"/>
          <w:i/>
          <w:sz w:val="20"/>
        </w:rPr>
        <w:t xml:space="preserve">The </w:t>
      </w:r>
      <w:r>
        <w:rPr>
          <w:rFonts w:ascii="Arial" w:hAnsi="Arial" w:cs="Arial"/>
          <w:i/>
          <w:sz w:val="20"/>
        </w:rPr>
        <w:t xml:space="preserve">Office of Title III Program </w:t>
      </w:r>
      <w:r w:rsidRPr="006A7C51">
        <w:rPr>
          <w:rFonts w:ascii="Arial" w:hAnsi="Arial" w:cs="Arial"/>
          <w:i/>
          <w:sz w:val="20"/>
        </w:rPr>
        <w:t xml:space="preserve">will maintain an inventory of all </w:t>
      </w:r>
      <w:r>
        <w:rPr>
          <w:rFonts w:ascii="Arial" w:hAnsi="Arial" w:cs="Arial"/>
          <w:i/>
          <w:sz w:val="20"/>
        </w:rPr>
        <w:t xml:space="preserve">federal </w:t>
      </w:r>
      <w:r w:rsidRPr="006A7C51">
        <w:rPr>
          <w:rFonts w:ascii="Arial" w:hAnsi="Arial" w:cs="Arial"/>
          <w:i/>
          <w:sz w:val="20"/>
        </w:rPr>
        <w:t>equipment costing $</w:t>
      </w:r>
      <w:r>
        <w:rPr>
          <w:rFonts w:ascii="Arial" w:hAnsi="Arial" w:cs="Arial"/>
          <w:i/>
          <w:sz w:val="20"/>
        </w:rPr>
        <w:t>5,000 or more</w:t>
      </w:r>
      <w:r w:rsidRPr="006A7C51">
        <w:rPr>
          <w:rFonts w:ascii="Arial" w:hAnsi="Arial" w:cs="Arial"/>
          <w:i/>
          <w:sz w:val="20"/>
        </w:rPr>
        <w:t xml:space="preserve">. </w:t>
      </w:r>
      <w:r>
        <w:rPr>
          <w:rFonts w:ascii="Arial" w:hAnsi="Arial" w:cs="Arial"/>
          <w:i/>
          <w:sz w:val="20"/>
        </w:rPr>
        <w:t xml:space="preserve">Computers and </w:t>
      </w:r>
      <w:r w:rsidRPr="006A7C51">
        <w:rPr>
          <w:rFonts w:ascii="Arial" w:hAnsi="Arial" w:cs="Arial"/>
          <w:i/>
          <w:sz w:val="20"/>
        </w:rPr>
        <w:t>Microcomputers, laser printers, LCD proj</w:t>
      </w:r>
      <w:r>
        <w:rPr>
          <w:rFonts w:ascii="Arial" w:hAnsi="Arial" w:cs="Arial"/>
          <w:i/>
          <w:sz w:val="20"/>
        </w:rPr>
        <w:t>ectors, digital cameras, laptop</w:t>
      </w:r>
      <w:r w:rsidRPr="006A7C51">
        <w:rPr>
          <w:rFonts w:ascii="Arial" w:hAnsi="Arial" w:cs="Arial"/>
          <w:i/>
          <w:sz w:val="20"/>
        </w:rPr>
        <w:t xml:space="preserve">s, </w:t>
      </w:r>
      <w:r>
        <w:rPr>
          <w:rFonts w:ascii="Arial" w:hAnsi="Arial" w:cs="Arial"/>
          <w:i/>
          <w:sz w:val="20"/>
        </w:rPr>
        <w:t>scanners, iPads</w:t>
      </w:r>
      <w:r w:rsidRPr="006A7C51">
        <w:rPr>
          <w:rFonts w:ascii="Arial" w:hAnsi="Arial" w:cs="Arial"/>
          <w:i/>
          <w:sz w:val="20"/>
        </w:rPr>
        <w:t>,</w:t>
      </w:r>
      <w:r>
        <w:rPr>
          <w:rFonts w:ascii="Arial" w:hAnsi="Arial" w:cs="Arial"/>
          <w:i/>
          <w:sz w:val="20"/>
        </w:rPr>
        <w:t xml:space="preserve"> tablets</w:t>
      </w:r>
      <w:r w:rsidRPr="006A7C51">
        <w:rPr>
          <w:rFonts w:ascii="Arial" w:hAnsi="Arial" w:cs="Arial"/>
          <w:i/>
          <w:sz w:val="20"/>
        </w:rPr>
        <w:t xml:space="preserve"> regardless of cost, will be included in the inventory.</w:t>
      </w:r>
      <w:r>
        <w:rPr>
          <w:rFonts w:ascii="Arial" w:hAnsi="Arial" w:cs="Arial"/>
          <w:i/>
          <w:sz w:val="20"/>
        </w:rPr>
        <w:t xml:space="preserve"> Items must be tagged and listed on the form.</w:t>
      </w:r>
      <w:r w:rsidRPr="006A7C51">
        <w:rPr>
          <w:rFonts w:ascii="Arial" w:hAnsi="Arial" w:cs="Arial"/>
          <w:i/>
          <w:sz w:val="20"/>
        </w:rPr>
        <w:t xml:space="preserve">   </w:t>
      </w:r>
    </w:p>
    <w:p w14:paraId="6EE04472" w14:textId="77777777" w:rsidR="00A66E1A" w:rsidRPr="006A7C51" w:rsidRDefault="00A66E1A" w:rsidP="00A66E1A">
      <w:pPr>
        <w:ind w:firstLine="8640"/>
        <w:rPr>
          <w:rFonts w:ascii="Arial" w:hAnsi="Arial" w:cs="Arial"/>
        </w:rPr>
      </w:pPr>
      <w:r w:rsidRPr="006A7C51">
        <w:rPr>
          <w:rFonts w:ascii="Arial" w:hAnsi="Arial" w:cs="Arial"/>
        </w:rPr>
        <w:tab/>
      </w:r>
      <w:r w:rsidRPr="006A7C51">
        <w:rPr>
          <w:rFonts w:ascii="Arial" w:hAnsi="Arial" w:cs="Arial"/>
        </w:rPr>
        <w:tab/>
      </w:r>
      <w:r w:rsidRPr="006A7C51">
        <w:rPr>
          <w:rFonts w:ascii="Arial" w:hAnsi="Arial" w:cs="Arial"/>
        </w:rPr>
        <w:tab/>
      </w:r>
      <w:r w:rsidRPr="006A7C51">
        <w:rPr>
          <w:rFonts w:ascii="Arial" w:hAnsi="Arial" w:cs="Arial"/>
        </w:rPr>
        <w:tab/>
      </w:r>
      <w:r w:rsidRPr="006A7C51">
        <w:rPr>
          <w:rFonts w:ascii="Arial" w:hAnsi="Arial" w:cs="Arial"/>
        </w:rPr>
        <w:tab/>
      </w:r>
      <w:r w:rsidRPr="006A7C51">
        <w:rPr>
          <w:rFonts w:ascii="Arial" w:hAnsi="Arial" w:cs="Arial"/>
        </w:rPr>
        <w:tab/>
      </w:r>
      <w:r w:rsidRPr="006A7C51">
        <w:rPr>
          <w:rFonts w:ascii="Arial" w:hAnsi="Arial" w:cs="Arial"/>
        </w:rPr>
        <w:tab/>
      </w:r>
    </w:p>
    <w:tbl>
      <w:tblPr>
        <w:tblW w:w="15030" w:type="dxa"/>
        <w:tblInd w:w="-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562"/>
        <w:gridCol w:w="1568"/>
        <w:gridCol w:w="1440"/>
        <w:gridCol w:w="1620"/>
        <w:gridCol w:w="1620"/>
        <w:gridCol w:w="1530"/>
        <w:gridCol w:w="1620"/>
        <w:gridCol w:w="2070"/>
      </w:tblGrid>
      <w:tr w:rsidR="00A66E1A" w:rsidRPr="006A7C51" w14:paraId="0FA63B4C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EAC8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821">
              <w:rPr>
                <w:rFonts w:ascii="Arial" w:hAnsi="Arial" w:cs="Arial"/>
                <w:b/>
                <w:szCs w:val="24"/>
              </w:rPr>
              <w:t>Item Description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1E3653" w14:textId="27ECCC39" w:rsidR="00A66E1A" w:rsidRDefault="00636B11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FSU</w:t>
            </w:r>
            <w:r w:rsidR="00A66E1A" w:rsidRPr="00C00821">
              <w:rPr>
                <w:rFonts w:ascii="Arial" w:hAnsi="Arial" w:cs="Arial"/>
                <w:b/>
                <w:szCs w:val="24"/>
              </w:rPr>
              <w:t xml:space="preserve"> ID</w:t>
            </w:r>
            <w:r w:rsidR="00A66E1A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5616E239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Tag</w:t>
            </w:r>
            <w:r w:rsidRPr="00C00821">
              <w:rPr>
                <w:rFonts w:ascii="Arial" w:hAnsi="Arial" w:cs="Arial"/>
                <w:b/>
                <w:szCs w:val="24"/>
              </w:rPr>
              <w:t xml:space="preserve"> #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F176E7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Title III </w:t>
            </w:r>
          </w:p>
          <w:p w14:paraId="386B5FB9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Tag #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4413F4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821">
              <w:rPr>
                <w:rFonts w:ascii="Arial" w:hAnsi="Arial" w:cs="Arial"/>
                <w:b/>
                <w:szCs w:val="24"/>
              </w:rPr>
              <w:t>Serial Number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BE1FA6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821">
              <w:rPr>
                <w:rFonts w:ascii="Arial" w:hAnsi="Arial" w:cs="Arial"/>
                <w:b/>
                <w:szCs w:val="24"/>
              </w:rPr>
              <w:t>Location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48D1235B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821">
              <w:rPr>
                <w:rFonts w:ascii="Arial" w:hAnsi="Arial" w:cs="Arial"/>
                <w:b/>
                <w:szCs w:val="24"/>
              </w:rPr>
              <w:t>Item</w:t>
            </w:r>
          </w:p>
          <w:p w14:paraId="1A46443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  <w:r w:rsidRPr="00C00821">
              <w:rPr>
                <w:rFonts w:ascii="Arial" w:hAnsi="Arial" w:cs="Arial"/>
                <w:b/>
                <w:szCs w:val="24"/>
              </w:rPr>
              <w:t>ost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14B47409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C00821">
              <w:rPr>
                <w:rFonts w:ascii="Arial" w:hAnsi="Arial" w:cs="Arial"/>
                <w:b/>
                <w:szCs w:val="24"/>
              </w:rPr>
              <w:t xml:space="preserve">Date </w:t>
            </w:r>
            <w:r>
              <w:rPr>
                <w:rFonts w:ascii="Arial" w:hAnsi="Arial" w:cs="Arial"/>
                <w:b/>
                <w:szCs w:val="24"/>
              </w:rPr>
              <w:t>P</w:t>
            </w:r>
            <w:r w:rsidRPr="00C00821">
              <w:rPr>
                <w:rFonts w:ascii="Arial" w:hAnsi="Arial" w:cs="Arial"/>
                <w:b/>
                <w:szCs w:val="24"/>
              </w:rPr>
              <w:t>urchased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D4469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C</w:t>
            </w:r>
            <w:r w:rsidRPr="00C00821">
              <w:rPr>
                <w:rFonts w:ascii="Arial" w:hAnsi="Arial" w:cs="Arial"/>
                <w:b/>
                <w:szCs w:val="24"/>
              </w:rPr>
              <w:t>omments</w:t>
            </w:r>
          </w:p>
        </w:tc>
      </w:tr>
      <w:tr w:rsidR="00A66E1A" w:rsidRPr="006A7C51" w14:paraId="5FEA1BF8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3D9DE9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DFE28B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29B61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0FAA8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0D2800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17C45B9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62FBB18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D5C4C1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2BB816A8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3FDCAD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019BA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BE6350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F4CCA0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5B0AC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7FB9BA2D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1328458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0075E9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1A0FAD18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49E88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6B219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3A84B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8C1F4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9A0047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150970D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2639F7A4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0FC5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1C769285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7031DB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58AF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2192A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03F7F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4DB79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308A1B44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3D44C4A3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87F41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182A65CC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DFAAB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61E3B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E283C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E6CBB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27543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76F96B3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59943CE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7536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527D9355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8FFA09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7E43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7AED9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FAA5D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B9AC23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770D6B91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58E483F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A8C43F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65412C1A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89F3AE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561ED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A2CF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CCF506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0BE7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76F7F2E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212DBA85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941E0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38BFAEEB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5D9D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C37C6D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894196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5BEC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93D2D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5B0CA0E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0E861D95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29982C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4F1F1F50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A64C8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D2CB1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C6B28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0E0E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6FDF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041A90A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0A2C23E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6AD2A0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0C80BEFF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011C1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9EE0D6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246D26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C2ADE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8534E2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3E4A785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49F7DBA7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27008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1F42DC34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2BF92E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032A8F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84896B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987CB3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F4CD06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2D6A2B8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5D14DDC4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8C8E7C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  <w:tr w:rsidR="00A66E1A" w:rsidRPr="006A7C51" w14:paraId="1888C95F" w14:textId="77777777" w:rsidTr="00F65818">
        <w:trPr>
          <w:trHeight w:val="363"/>
        </w:trPr>
        <w:tc>
          <w:tcPr>
            <w:tcW w:w="3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06705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15F7A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888DEE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9CFA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44F5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auto"/>
            </w:tcBorders>
          </w:tcPr>
          <w:p w14:paraId="0A425E8C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8" w:space="0" w:color="auto"/>
              <w:bottom w:val="single" w:sz="6" w:space="0" w:color="000000"/>
              <w:right w:val="single" w:sz="6" w:space="0" w:color="000000"/>
            </w:tcBorders>
          </w:tcPr>
          <w:p w14:paraId="2F31D7C8" w14:textId="77777777" w:rsidR="00A66E1A" w:rsidRPr="00C00821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2FF2F8" w14:textId="77777777" w:rsidR="00A66E1A" w:rsidRDefault="00A66E1A" w:rsidP="00F65818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</w:tc>
      </w:tr>
    </w:tbl>
    <w:p w14:paraId="52A1FA9B" w14:textId="77777777" w:rsidR="00882A85" w:rsidRDefault="00882A85"/>
    <w:sectPr w:rsidR="00882A85" w:rsidSect="00AD1F02">
      <w:endnotePr>
        <w:numFmt w:val="decimal"/>
      </w:endnotePr>
      <w:pgSz w:w="15840" w:h="12240" w:orient="landscape"/>
      <w:pgMar w:top="720" w:right="432" w:bottom="720" w:left="432" w:header="432" w:footer="432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E1A"/>
    <w:rsid w:val="003D71DE"/>
    <w:rsid w:val="00636B11"/>
    <w:rsid w:val="00882A85"/>
    <w:rsid w:val="00A66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E34ED"/>
  <w15:chartTrackingRefBased/>
  <w15:docId w15:val="{CB4B208F-8E4B-478B-8C85-2CDD6DAF2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E1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A66E1A"/>
    <w:pPr>
      <w:widowControl/>
      <w:overflowPunct w:val="0"/>
      <w:autoSpaceDE w:val="0"/>
      <w:autoSpaceDN w:val="0"/>
      <w:adjustRightInd w:val="0"/>
    </w:pPr>
    <w:rPr>
      <w:snapToGrid/>
    </w:rPr>
  </w:style>
  <w:style w:type="character" w:styleId="PlaceholderText">
    <w:name w:val="Placeholder Text"/>
    <w:basedOn w:val="DefaultParagraphFont"/>
    <w:uiPriority w:val="99"/>
    <w:semiHidden/>
    <w:rsid w:val="00A66E1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61E5B2AC7B4F788B30A508640A7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262652-FEE0-457E-B4BE-9ED8DDB0381F}"/>
      </w:docPartPr>
      <w:docPartBody>
        <w:p w:rsidR="00E71FFA" w:rsidRDefault="00840600" w:rsidP="00840600">
          <w:pPr>
            <w:pStyle w:val="D361E5B2AC7B4F788B30A508640A7304"/>
          </w:pPr>
          <w:r w:rsidRPr="00F432AF">
            <w:rPr>
              <w:rStyle w:val="PlaceholderText"/>
              <w:rFonts w:eastAsiaTheme="minorHAnsi"/>
              <w:u w:val="single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600"/>
    <w:rsid w:val="000D3FD1"/>
    <w:rsid w:val="00840600"/>
    <w:rsid w:val="00E7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40600"/>
    <w:rPr>
      <w:color w:val="808080"/>
    </w:rPr>
  </w:style>
  <w:style w:type="paragraph" w:customStyle="1" w:styleId="D361E5B2AC7B4F788B30A508640A7304">
    <w:name w:val="D361E5B2AC7B4F788B30A508640A7304"/>
    <w:rsid w:val="008406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EF7762-0802-4AE9-99A5-716F64E5E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Swain-Gilliard, LaTashia</dc:creator>
  <cp:keywords/>
  <dc:description/>
  <cp:lastModifiedBy>Cooper-Johnson, Chrystal</cp:lastModifiedBy>
  <cp:revision>2</cp:revision>
  <cp:lastPrinted>2020-10-04T16:51:00Z</cp:lastPrinted>
  <dcterms:created xsi:type="dcterms:W3CDTF">2023-10-02T14:25:00Z</dcterms:created>
  <dcterms:modified xsi:type="dcterms:W3CDTF">2023-10-02T14:25:00Z</dcterms:modified>
</cp:coreProperties>
</file>