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5ECF7" w14:textId="5F8A2280" w:rsidR="00AA230C" w:rsidRPr="00092883" w:rsidRDefault="00AA230C" w:rsidP="00AA230C">
      <w:pPr>
        <w:rPr>
          <w:rFonts w:ascii="Times New Roman" w:hAnsi="Times New Roman" w:cs="Times New Roman"/>
          <w:b/>
          <w:bCs/>
          <w:sz w:val="24"/>
          <w:szCs w:val="24"/>
        </w:rPr>
      </w:pPr>
      <w:r w:rsidRPr="00092883">
        <w:rPr>
          <w:rFonts w:ascii="Times New Roman" w:hAnsi="Times New Roman" w:cs="Times New Roman"/>
          <w:b/>
          <w:bCs/>
          <w:sz w:val="24"/>
          <w:szCs w:val="24"/>
        </w:rPr>
        <w:t>U.S.</w:t>
      </w:r>
      <w:r>
        <w:rPr>
          <w:rFonts w:ascii="Times New Roman" w:hAnsi="Times New Roman" w:cs="Times New Roman"/>
          <w:b/>
          <w:bCs/>
          <w:sz w:val="24"/>
          <w:szCs w:val="24"/>
        </w:rPr>
        <w:t xml:space="preserve"> </w:t>
      </w:r>
      <w:r w:rsidRPr="00092883">
        <w:rPr>
          <w:rFonts w:ascii="Times New Roman" w:hAnsi="Times New Roman" w:cs="Times New Roman"/>
          <w:b/>
          <w:bCs/>
          <w:sz w:val="24"/>
          <w:szCs w:val="24"/>
        </w:rPr>
        <w:t>Department</w:t>
      </w:r>
      <w:r>
        <w:rPr>
          <w:rFonts w:ascii="Times New Roman" w:hAnsi="Times New Roman" w:cs="Times New Roman"/>
          <w:b/>
          <w:bCs/>
          <w:sz w:val="24"/>
          <w:szCs w:val="24"/>
        </w:rPr>
        <w:t xml:space="preserve"> </w:t>
      </w:r>
      <w:r w:rsidRPr="00092883">
        <w:rPr>
          <w:rFonts w:ascii="Times New Roman" w:hAnsi="Times New Roman" w:cs="Times New Roman"/>
          <w:b/>
          <w:bCs/>
          <w:sz w:val="24"/>
          <w:szCs w:val="24"/>
        </w:rPr>
        <w:t>of</w:t>
      </w:r>
      <w:r>
        <w:rPr>
          <w:rFonts w:ascii="Times New Roman" w:hAnsi="Times New Roman" w:cs="Times New Roman"/>
          <w:b/>
          <w:bCs/>
          <w:sz w:val="24"/>
          <w:szCs w:val="24"/>
        </w:rPr>
        <w:t xml:space="preserve"> </w:t>
      </w:r>
      <w:r w:rsidRPr="00092883">
        <w:rPr>
          <w:rFonts w:ascii="Times New Roman" w:hAnsi="Times New Roman" w:cs="Times New Roman"/>
          <w:b/>
          <w:bCs/>
          <w:sz w:val="24"/>
          <w:szCs w:val="24"/>
        </w:rPr>
        <w:t>Education</w:t>
      </w:r>
      <w:r>
        <w:rPr>
          <w:rFonts w:ascii="Times New Roman" w:hAnsi="Times New Roman" w:cs="Times New Roman"/>
          <w:b/>
          <w:bCs/>
          <w:sz w:val="24"/>
          <w:szCs w:val="24"/>
        </w:rPr>
        <w:t xml:space="preserve"> </w:t>
      </w:r>
      <w:r w:rsidRPr="00092883">
        <w:rPr>
          <w:rFonts w:ascii="Times New Roman" w:hAnsi="Times New Roman" w:cs="Times New Roman"/>
          <w:b/>
          <w:bCs/>
          <w:sz w:val="24"/>
          <w:szCs w:val="24"/>
        </w:rPr>
        <w:t>Higher</w:t>
      </w:r>
      <w:r>
        <w:rPr>
          <w:rFonts w:ascii="Times New Roman" w:hAnsi="Times New Roman" w:cs="Times New Roman"/>
          <w:b/>
          <w:bCs/>
          <w:sz w:val="24"/>
          <w:szCs w:val="24"/>
        </w:rPr>
        <w:t xml:space="preserve"> </w:t>
      </w:r>
      <w:r w:rsidRPr="00092883">
        <w:rPr>
          <w:rFonts w:ascii="Times New Roman" w:hAnsi="Times New Roman" w:cs="Times New Roman"/>
          <w:b/>
          <w:bCs/>
          <w:sz w:val="24"/>
          <w:szCs w:val="24"/>
        </w:rPr>
        <w:t>Education</w:t>
      </w:r>
      <w:r>
        <w:rPr>
          <w:rFonts w:ascii="Times New Roman" w:hAnsi="Times New Roman" w:cs="Times New Roman"/>
          <w:b/>
          <w:bCs/>
          <w:sz w:val="24"/>
          <w:szCs w:val="24"/>
        </w:rPr>
        <w:t xml:space="preserve"> </w:t>
      </w:r>
      <w:r w:rsidRPr="00092883">
        <w:rPr>
          <w:rFonts w:ascii="Times New Roman" w:hAnsi="Times New Roman" w:cs="Times New Roman"/>
          <w:b/>
          <w:bCs/>
          <w:sz w:val="24"/>
          <w:szCs w:val="24"/>
        </w:rPr>
        <w:t>Emergency</w:t>
      </w:r>
      <w:r>
        <w:rPr>
          <w:rFonts w:ascii="Times New Roman" w:hAnsi="Times New Roman" w:cs="Times New Roman"/>
          <w:b/>
          <w:bCs/>
          <w:sz w:val="24"/>
          <w:szCs w:val="24"/>
        </w:rPr>
        <w:t xml:space="preserve"> </w:t>
      </w:r>
      <w:r w:rsidRPr="00092883">
        <w:rPr>
          <w:rFonts w:ascii="Times New Roman" w:hAnsi="Times New Roman" w:cs="Times New Roman"/>
          <w:b/>
          <w:bCs/>
          <w:sz w:val="24"/>
          <w:szCs w:val="24"/>
        </w:rPr>
        <w:t>Relief</w:t>
      </w:r>
      <w:r>
        <w:rPr>
          <w:rFonts w:ascii="Times New Roman" w:hAnsi="Times New Roman" w:cs="Times New Roman"/>
          <w:b/>
          <w:bCs/>
          <w:sz w:val="24"/>
          <w:szCs w:val="24"/>
        </w:rPr>
        <w:t xml:space="preserve"> </w:t>
      </w:r>
      <w:r w:rsidRPr="00092883">
        <w:rPr>
          <w:rFonts w:ascii="Times New Roman" w:hAnsi="Times New Roman" w:cs="Times New Roman"/>
          <w:b/>
          <w:bCs/>
          <w:sz w:val="24"/>
          <w:szCs w:val="24"/>
        </w:rPr>
        <w:t>Fund</w:t>
      </w:r>
    </w:p>
    <w:p w14:paraId="0D808DF6" w14:textId="15E90782" w:rsidR="00AA230C" w:rsidRDefault="00AA230C" w:rsidP="00AA230C">
      <w:pPr>
        <w:rPr>
          <w:rFonts w:ascii="Times New Roman" w:hAnsi="Times New Roman" w:cs="Times New Roman"/>
          <w:sz w:val="24"/>
          <w:szCs w:val="24"/>
        </w:rPr>
      </w:pPr>
      <w:r w:rsidRPr="00092883">
        <w:rPr>
          <w:rFonts w:ascii="Times New Roman" w:hAnsi="Times New Roman" w:cs="Times New Roman"/>
          <w:sz w:val="24"/>
          <w:szCs w:val="24"/>
        </w:rPr>
        <w:t>As</w:t>
      </w:r>
      <w:r>
        <w:rPr>
          <w:rFonts w:ascii="Times New Roman" w:hAnsi="Times New Roman" w:cs="Times New Roman"/>
          <w:sz w:val="24"/>
          <w:szCs w:val="24"/>
        </w:rPr>
        <w:t xml:space="preserve"> </w:t>
      </w:r>
      <w:r w:rsidRPr="00092883">
        <w:rPr>
          <w:rFonts w:ascii="Times New Roman" w:hAnsi="Times New Roman" w:cs="Times New Roman"/>
          <w:sz w:val="24"/>
          <w:szCs w:val="24"/>
        </w:rPr>
        <w:t>provided</w:t>
      </w:r>
      <w:r>
        <w:rPr>
          <w:rFonts w:ascii="Times New Roman" w:hAnsi="Times New Roman" w:cs="Times New Roman"/>
          <w:sz w:val="24"/>
          <w:szCs w:val="24"/>
        </w:rPr>
        <w:t xml:space="preserve"> </w:t>
      </w:r>
      <w:r w:rsidRPr="00092883">
        <w:rPr>
          <w:rFonts w:ascii="Times New Roman" w:hAnsi="Times New Roman" w:cs="Times New Roman"/>
          <w:sz w:val="24"/>
          <w:szCs w:val="24"/>
        </w:rPr>
        <w:t>by</w:t>
      </w:r>
      <w:r>
        <w:rPr>
          <w:rFonts w:ascii="Times New Roman" w:hAnsi="Times New Roman" w:cs="Times New Roman"/>
          <w:sz w:val="24"/>
          <w:szCs w:val="24"/>
        </w:rPr>
        <w:t xml:space="preserve"> </w:t>
      </w:r>
      <w:r w:rsidRPr="00092883">
        <w:rPr>
          <w:rFonts w:ascii="Times New Roman" w:hAnsi="Times New Roman" w:cs="Times New Roman"/>
          <w:sz w:val="24"/>
          <w:szCs w:val="24"/>
        </w:rPr>
        <w:t>the</w:t>
      </w:r>
      <w:r>
        <w:rPr>
          <w:rFonts w:ascii="Times New Roman" w:hAnsi="Times New Roman" w:cs="Times New Roman"/>
          <w:sz w:val="24"/>
          <w:szCs w:val="24"/>
        </w:rPr>
        <w:t xml:space="preserve"> </w:t>
      </w:r>
      <w:r w:rsidRPr="00092883">
        <w:rPr>
          <w:rFonts w:ascii="Times New Roman" w:hAnsi="Times New Roman" w:cs="Times New Roman"/>
          <w:sz w:val="24"/>
          <w:szCs w:val="24"/>
        </w:rPr>
        <w:t>U.S.</w:t>
      </w:r>
      <w:r>
        <w:rPr>
          <w:rFonts w:ascii="Times New Roman" w:hAnsi="Times New Roman" w:cs="Times New Roman"/>
          <w:sz w:val="24"/>
          <w:szCs w:val="24"/>
        </w:rPr>
        <w:t xml:space="preserve"> </w:t>
      </w:r>
      <w:r w:rsidRPr="00092883">
        <w:rPr>
          <w:rFonts w:ascii="Times New Roman" w:hAnsi="Times New Roman" w:cs="Times New Roman"/>
          <w:sz w:val="24"/>
          <w:szCs w:val="24"/>
        </w:rPr>
        <w:t>Department</w:t>
      </w:r>
      <w:r>
        <w:rPr>
          <w:rFonts w:ascii="Times New Roman" w:hAnsi="Times New Roman" w:cs="Times New Roman"/>
          <w:sz w:val="24"/>
          <w:szCs w:val="24"/>
        </w:rPr>
        <w:t xml:space="preserve"> </w:t>
      </w:r>
      <w:r w:rsidRPr="00092883">
        <w:rPr>
          <w:rFonts w:ascii="Times New Roman" w:hAnsi="Times New Roman" w:cs="Times New Roman"/>
          <w:sz w:val="24"/>
          <w:szCs w:val="24"/>
        </w:rPr>
        <w:t>of</w:t>
      </w:r>
      <w:r>
        <w:rPr>
          <w:rFonts w:ascii="Times New Roman" w:hAnsi="Times New Roman" w:cs="Times New Roman"/>
          <w:sz w:val="24"/>
          <w:szCs w:val="24"/>
        </w:rPr>
        <w:t xml:space="preserve"> </w:t>
      </w:r>
      <w:r w:rsidRPr="00092883">
        <w:rPr>
          <w:rFonts w:ascii="Times New Roman" w:hAnsi="Times New Roman" w:cs="Times New Roman"/>
          <w:sz w:val="24"/>
          <w:szCs w:val="24"/>
        </w:rPr>
        <w:t>Education</w:t>
      </w:r>
      <w:r>
        <w:rPr>
          <w:rFonts w:ascii="Times New Roman" w:hAnsi="Times New Roman" w:cs="Times New Roman"/>
          <w:sz w:val="24"/>
          <w:szCs w:val="24"/>
        </w:rPr>
        <w:t xml:space="preserve"> </w:t>
      </w:r>
      <w:r w:rsidRPr="00092883">
        <w:rPr>
          <w:rFonts w:ascii="Times New Roman" w:hAnsi="Times New Roman" w:cs="Times New Roman"/>
          <w:sz w:val="24"/>
          <w:szCs w:val="24"/>
        </w:rPr>
        <w:t>(Department),</w:t>
      </w:r>
      <w:r>
        <w:rPr>
          <w:rFonts w:ascii="Times New Roman" w:hAnsi="Times New Roman" w:cs="Times New Roman"/>
          <w:sz w:val="24"/>
          <w:szCs w:val="24"/>
        </w:rPr>
        <w:t xml:space="preserve"> </w:t>
      </w:r>
      <w:r w:rsidRPr="00092883">
        <w:rPr>
          <w:rFonts w:ascii="Times New Roman" w:hAnsi="Times New Roman" w:cs="Times New Roman"/>
          <w:sz w:val="24"/>
          <w:szCs w:val="24"/>
        </w:rPr>
        <w:t>Section</w:t>
      </w:r>
      <w:r>
        <w:rPr>
          <w:rFonts w:ascii="Times New Roman" w:hAnsi="Times New Roman" w:cs="Times New Roman"/>
          <w:sz w:val="24"/>
          <w:szCs w:val="24"/>
        </w:rPr>
        <w:t xml:space="preserve"> </w:t>
      </w:r>
      <w:r w:rsidRPr="00092883">
        <w:rPr>
          <w:rFonts w:ascii="Times New Roman" w:hAnsi="Times New Roman" w:cs="Times New Roman"/>
          <w:sz w:val="24"/>
          <w:szCs w:val="24"/>
        </w:rPr>
        <w:t>18004(e)</w:t>
      </w:r>
      <w:r>
        <w:rPr>
          <w:rFonts w:ascii="Times New Roman" w:hAnsi="Times New Roman" w:cs="Times New Roman"/>
          <w:sz w:val="24"/>
          <w:szCs w:val="24"/>
        </w:rPr>
        <w:t xml:space="preserve"> </w:t>
      </w:r>
      <w:r w:rsidRPr="00092883">
        <w:rPr>
          <w:rFonts w:ascii="Times New Roman" w:hAnsi="Times New Roman" w:cs="Times New Roman"/>
          <w:sz w:val="24"/>
          <w:szCs w:val="24"/>
        </w:rPr>
        <w:t>of</w:t>
      </w:r>
      <w:r>
        <w:rPr>
          <w:rFonts w:ascii="Times New Roman" w:hAnsi="Times New Roman" w:cs="Times New Roman"/>
          <w:sz w:val="24"/>
          <w:szCs w:val="24"/>
        </w:rPr>
        <w:t xml:space="preserve"> </w:t>
      </w:r>
      <w:r w:rsidRPr="00092883">
        <w:rPr>
          <w:rFonts w:ascii="Times New Roman" w:hAnsi="Times New Roman" w:cs="Times New Roman"/>
          <w:sz w:val="24"/>
          <w:szCs w:val="24"/>
        </w:rPr>
        <w:t>the</w:t>
      </w:r>
      <w:r>
        <w:rPr>
          <w:rFonts w:ascii="Times New Roman" w:hAnsi="Times New Roman" w:cs="Times New Roman"/>
          <w:sz w:val="24"/>
          <w:szCs w:val="24"/>
        </w:rPr>
        <w:t xml:space="preserve"> </w:t>
      </w:r>
      <w:r w:rsidRPr="00092883">
        <w:rPr>
          <w:rFonts w:ascii="Times New Roman" w:hAnsi="Times New Roman" w:cs="Times New Roman"/>
          <w:sz w:val="24"/>
          <w:szCs w:val="24"/>
        </w:rPr>
        <w:t>Coronavirus</w:t>
      </w:r>
      <w:r>
        <w:rPr>
          <w:rFonts w:ascii="Times New Roman" w:hAnsi="Times New Roman" w:cs="Times New Roman"/>
          <w:sz w:val="24"/>
          <w:szCs w:val="24"/>
        </w:rPr>
        <w:t xml:space="preserve"> </w:t>
      </w:r>
      <w:r w:rsidRPr="00092883">
        <w:rPr>
          <w:rFonts w:ascii="Times New Roman" w:hAnsi="Times New Roman" w:cs="Times New Roman"/>
          <w:sz w:val="24"/>
          <w:szCs w:val="24"/>
        </w:rPr>
        <w:t>Aid,</w:t>
      </w:r>
      <w:r>
        <w:rPr>
          <w:rFonts w:ascii="Times New Roman" w:hAnsi="Times New Roman" w:cs="Times New Roman"/>
          <w:sz w:val="24"/>
          <w:szCs w:val="24"/>
        </w:rPr>
        <w:t xml:space="preserve"> </w:t>
      </w:r>
      <w:r w:rsidRPr="00092883">
        <w:rPr>
          <w:rFonts w:ascii="Times New Roman" w:hAnsi="Times New Roman" w:cs="Times New Roman"/>
          <w:sz w:val="24"/>
          <w:szCs w:val="24"/>
        </w:rPr>
        <w:t>Relief,</w:t>
      </w:r>
      <w:r>
        <w:rPr>
          <w:rFonts w:ascii="Times New Roman" w:hAnsi="Times New Roman" w:cs="Times New Roman"/>
          <w:sz w:val="24"/>
          <w:szCs w:val="24"/>
        </w:rPr>
        <w:t xml:space="preserve"> </w:t>
      </w:r>
      <w:r w:rsidRPr="00092883">
        <w:rPr>
          <w:rFonts w:ascii="Times New Roman" w:hAnsi="Times New Roman" w:cs="Times New Roman"/>
          <w:sz w:val="24"/>
          <w:szCs w:val="24"/>
        </w:rPr>
        <w:t>and</w:t>
      </w:r>
      <w:r>
        <w:rPr>
          <w:rFonts w:ascii="Times New Roman" w:hAnsi="Times New Roman" w:cs="Times New Roman"/>
          <w:sz w:val="24"/>
          <w:szCs w:val="24"/>
        </w:rPr>
        <w:t xml:space="preserve"> </w:t>
      </w:r>
      <w:r w:rsidRPr="00092883">
        <w:rPr>
          <w:rFonts w:ascii="Times New Roman" w:hAnsi="Times New Roman" w:cs="Times New Roman"/>
          <w:sz w:val="24"/>
          <w:szCs w:val="24"/>
        </w:rPr>
        <w:t>Economic</w:t>
      </w:r>
      <w:r>
        <w:rPr>
          <w:rFonts w:ascii="Times New Roman" w:hAnsi="Times New Roman" w:cs="Times New Roman"/>
          <w:sz w:val="24"/>
          <w:szCs w:val="24"/>
        </w:rPr>
        <w:t xml:space="preserve"> </w:t>
      </w:r>
      <w:r w:rsidRPr="00092883">
        <w:rPr>
          <w:rFonts w:ascii="Times New Roman" w:hAnsi="Times New Roman" w:cs="Times New Roman"/>
          <w:sz w:val="24"/>
          <w:szCs w:val="24"/>
        </w:rPr>
        <w:t>Security</w:t>
      </w:r>
      <w:r>
        <w:rPr>
          <w:rFonts w:ascii="Times New Roman" w:hAnsi="Times New Roman" w:cs="Times New Roman"/>
          <w:sz w:val="24"/>
          <w:szCs w:val="24"/>
        </w:rPr>
        <w:t xml:space="preserve"> </w:t>
      </w:r>
      <w:r w:rsidRPr="00092883">
        <w:rPr>
          <w:rFonts w:ascii="Times New Roman" w:hAnsi="Times New Roman" w:cs="Times New Roman"/>
          <w:sz w:val="24"/>
          <w:szCs w:val="24"/>
        </w:rPr>
        <w:t>Act</w:t>
      </w:r>
      <w:r>
        <w:rPr>
          <w:rFonts w:ascii="Times New Roman" w:hAnsi="Times New Roman" w:cs="Times New Roman"/>
          <w:sz w:val="24"/>
          <w:szCs w:val="24"/>
        </w:rPr>
        <w:t xml:space="preserve"> </w:t>
      </w:r>
      <w:r w:rsidRPr="00092883">
        <w:rPr>
          <w:rFonts w:ascii="Times New Roman" w:hAnsi="Times New Roman" w:cs="Times New Roman"/>
          <w:sz w:val="24"/>
          <w:szCs w:val="24"/>
        </w:rPr>
        <w:t>(CARES</w:t>
      </w:r>
      <w:r w:rsidR="002E1464">
        <w:rPr>
          <w:rFonts w:ascii="Times New Roman" w:hAnsi="Times New Roman" w:cs="Times New Roman"/>
          <w:sz w:val="24"/>
          <w:szCs w:val="24"/>
        </w:rPr>
        <w:t xml:space="preserve"> </w:t>
      </w:r>
      <w:r w:rsidRPr="00092883">
        <w:rPr>
          <w:rFonts w:ascii="Times New Roman" w:hAnsi="Times New Roman" w:cs="Times New Roman"/>
          <w:sz w:val="24"/>
          <w:szCs w:val="24"/>
        </w:rPr>
        <w:t>Act),</w:t>
      </w:r>
      <w:r>
        <w:rPr>
          <w:rFonts w:ascii="Times New Roman" w:hAnsi="Times New Roman" w:cs="Times New Roman"/>
          <w:sz w:val="24"/>
          <w:szCs w:val="24"/>
        </w:rPr>
        <w:t xml:space="preserve"> </w:t>
      </w:r>
      <w:r w:rsidRPr="00092883">
        <w:rPr>
          <w:rFonts w:ascii="Times New Roman" w:hAnsi="Times New Roman" w:cs="Times New Roman"/>
          <w:sz w:val="24"/>
          <w:szCs w:val="24"/>
        </w:rPr>
        <w:t>Pub.L.No.116-136,</w:t>
      </w:r>
      <w:r>
        <w:rPr>
          <w:rFonts w:ascii="Times New Roman" w:hAnsi="Times New Roman" w:cs="Times New Roman"/>
          <w:sz w:val="24"/>
          <w:szCs w:val="24"/>
        </w:rPr>
        <w:t xml:space="preserve"> </w:t>
      </w:r>
      <w:r w:rsidRPr="00092883">
        <w:rPr>
          <w:rFonts w:ascii="Times New Roman" w:hAnsi="Times New Roman" w:cs="Times New Roman"/>
          <w:sz w:val="24"/>
          <w:szCs w:val="24"/>
        </w:rPr>
        <w:t>134</w:t>
      </w:r>
      <w:r>
        <w:rPr>
          <w:rFonts w:ascii="Times New Roman" w:hAnsi="Times New Roman" w:cs="Times New Roman"/>
          <w:sz w:val="24"/>
          <w:szCs w:val="24"/>
        </w:rPr>
        <w:t xml:space="preserve"> </w:t>
      </w:r>
      <w:r w:rsidRPr="00092883">
        <w:rPr>
          <w:rFonts w:ascii="Times New Roman" w:hAnsi="Times New Roman" w:cs="Times New Roman"/>
          <w:sz w:val="24"/>
          <w:szCs w:val="24"/>
        </w:rPr>
        <w:t>Stat.281</w:t>
      </w:r>
      <w:r>
        <w:rPr>
          <w:rFonts w:ascii="Times New Roman" w:hAnsi="Times New Roman" w:cs="Times New Roman"/>
          <w:sz w:val="24"/>
          <w:szCs w:val="24"/>
        </w:rPr>
        <w:t xml:space="preserve"> </w:t>
      </w:r>
      <w:r w:rsidRPr="00092883">
        <w:rPr>
          <w:rFonts w:ascii="Times New Roman" w:hAnsi="Times New Roman" w:cs="Times New Roman"/>
          <w:sz w:val="24"/>
          <w:szCs w:val="24"/>
        </w:rPr>
        <w:t>(March</w:t>
      </w:r>
      <w:r w:rsidR="002E1464">
        <w:rPr>
          <w:rFonts w:ascii="Times New Roman" w:hAnsi="Times New Roman" w:cs="Times New Roman"/>
          <w:sz w:val="24"/>
          <w:szCs w:val="24"/>
        </w:rPr>
        <w:t xml:space="preserve"> </w:t>
      </w:r>
      <w:r w:rsidRPr="00092883">
        <w:rPr>
          <w:rFonts w:ascii="Times New Roman" w:hAnsi="Times New Roman" w:cs="Times New Roman"/>
          <w:sz w:val="24"/>
          <w:szCs w:val="24"/>
        </w:rPr>
        <w:t>27,2020),</w:t>
      </w:r>
      <w:r>
        <w:rPr>
          <w:rFonts w:ascii="Times New Roman" w:hAnsi="Times New Roman" w:cs="Times New Roman"/>
          <w:sz w:val="24"/>
          <w:szCs w:val="24"/>
        </w:rPr>
        <w:t xml:space="preserve"> </w:t>
      </w:r>
      <w:r w:rsidRPr="00092883">
        <w:rPr>
          <w:rFonts w:ascii="Times New Roman" w:hAnsi="Times New Roman" w:cs="Times New Roman"/>
          <w:sz w:val="24"/>
          <w:szCs w:val="24"/>
        </w:rPr>
        <w:t>directs</w:t>
      </w:r>
      <w:r>
        <w:rPr>
          <w:rFonts w:ascii="Times New Roman" w:hAnsi="Times New Roman" w:cs="Times New Roman"/>
          <w:sz w:val="24"/>
          <w:szCs w:val="24"/>
        </w:rPr>
        <w:t xml:space="preserve"> </w:t>
      </w:r>
      <w:r w:rsidRPr="00092883">
        <w:rPr>
          <w:rFonts w:ascii="Times New Roman" w:hAnsi="Times New Roman" w:cs="Times New Roman"/>
          <w:sz w:val="24"/>
          <w:szCs w:val="24"/>
        </w:rPr>
        <w:t>universities</w:t>
      </w:r>
      <w:r>
        <w:rPr>
          <w:rFonts w:ascii="Times New Roman" w:hAnsi="Times New Roman" w:cs="Times New Roman"/>
          <w:sz w:val="24"/>
          <w:szCs w:val="24"/>
        </w:rPr>
        <w:t xml:space="preserve"> </w:t>
      </w:r>
      <w:r w:rsidRPr="00092883">
        <w:rPr>
          <w:rFonts w:ascii="Times New Roman" w:hAnsi="Times New Roman" w:cs="Times New Roman"/>
          <w:sz w:val="24"/>
          <w:szCs w:val="24"/>
        </w:rPr>
        <w:t>in</w:t>
      </w:r>
      <w:r>
        <w:rPr>
          <w:rFonts w:ascii="Times New Roman" w:hAnsi="Times New Roman" w:cs="Times New Roman"/>
          <w:sz w:val="24"/>
          <w:szCs w:val="24"/>
        </w:rPr>
        <w:t xml:space="preserve"> </w:t>
      </w:r>
      <w:r w:rsidRPr="00092883">
        <w:rPr>
          <w:rFonts w:ascii="Times New Roman" w:hAnsi="Times New Roman" w:cs="Times New Roman"/>
          <w:sz w:val="24"/>
          <w:szCs w:val="24"/>
        </w:rPr>
        <w:t>receipt</w:t>
      </w:r>
      <w:r>
        <w:rPr>
          <w:rFonts w:ascii="Times New Roman" w:hAnsi="Times New Roman" w:cs="Times New Roman"/>
          <w:sz w:val="24"/>
          <w:szCs w:val="24"/>
        </w:rPr>
        <w:t xml:space="preserve"> </w:t>
      </w:r>
      <w:r w:rsidRPr="00092883">
        <w:rPr>
          <w:rFonts w:ascii="Times New Roman" w:hAnsi="Times New Roman" w:cs="Times New Roman"/>
          <w:sz w:val="24"/>
          <w:szCs w:val="24"/>
        </w:rPr>
        <w:t>of</w:t>
      </w:r>
      <w:r>
        <w:rPr>
          <w:rFonts w:ascii="Times New Roman" w:hAnsi="Times New Roman" w:cs="Times New Roman"/>
          <w:sz w:val="24"/>
          <w:szCs w:val="24"/>
        </w:rPr>
        <w:t xml:space="preserve"> </w:t>
      </w:r>
      <w:r w:rsidRPr="00092883">
        <w:rPr>
          <w:rFonts w:ascii="Times New Roman" w:hAnsi="Times New Roman" w:cs="Times New Roman"/>
          <w:sz w:val="24"/>
          <w:szCs w:val="24"/>
        </w:rPr>
        <w:t>federal</w:t>
      </w:r>
      <w:r>
        <w:rPr>
          <w:rFonts w:ascii="Times New Roman" w:hAnsi="Times New Roman" w:cs="Times New Roman"/>
          <w:sz w:val="24"/>
          <w:szCs w:val="24"/>
        </w:rPr>
        <w:t xml:space="preserve"> </w:t>
      </w:r>
      <w:r w:rsidRPr="00092883">
        <w:rPr>
          <w:rFonts w:ascii="Times New Roman" w:hAnsi="Times New Roman" w:cs="Times New Roman"/>
          <w:sz w:val="24"/>
          <w:szCs w:val="24"/>
        </w:rPr>
        <w:t>funding</w:t>
      </w:r>
      <w:r>
        <w:rPr>
          <w:rFonts w:ascii="Times New Roman" w:hAnsi="Times New Roman" w:cs="Times New Roman"/>
          <w:sz w:val="24"/>
          <w:szCs w:val="24"/>
        </w:rPr>
        <w:t xml:space="preserve"> </w:t>
      </w:r>
      <w:r w:rsidRPr="00092883">
        <w:rPr>
          <w:rFonts w:ascii="Times New Roman" w:hAnsi="Times New Roman" w:cs="Times New Roman"/>
          <w:sz w:val="24"/>
          <w:szCs w:val="24"/>
        </w:rPr>
        <w:t>under</w:t>
      </w:r>
      <w:r>
        <w:rPr>
          <w:rFonts w:ascii="Times New Roman" w:hAnsi="Times New Roman" w:cs="Times New Roman"/>
          <w:sz w:val="24"/>
          <w:szCs w:val="24"/>
        </w:rPr>
        <w:t xml:space="preserve"> </w:t>
      </w:r>
      <w:r w:rsidRPr="00092883">
        <w:rPr>
          <w:rFonts w:ascii="Times New Roman" w:hAnsi="Times New Roman" w:cs="Times New Roman"/>
          <w:sz w:val="24"/>
          <w:szCs w:val="24"/>
        </w:rPr>
        <w:t>Section</w:t>
      </w:r>
      <w:r>
        <w:rPr>
          <w:rFonts w:ascii="Times New Roman" w:hAnsi="Times New Roman" w:cs="Times New Roman"/>
          <w:sz w:val="24"/>
          <w:szCs w:val="24"/>
        </w:rPr>
        <w:t xml:space="preserve"> </w:t>
      </w:r>
      <w:r w:rsidRPr="00092883">
        <w:rPr>
          <w:rFonts w:ascii="Times New Roman" w:hAnsi="Times New Roman" w:cs="Times New Roman"/>
          <w:sz w:val="24"/>
          <w:szCs w:val="24"/>
        </w:rPr>
        <w:t>18004</w:t>
      </w:r>
      <w:r>
        <w:rPr>
          <w:rFonts w:ascii="Times New Roman" w:hAnsi="Times New Roman" w:cs="Times New Roman"/>
          <w:sz w:val="24"/>
          <w:szCs w:val="24"/>
        </w:rPr>
        <w:t xml:space="preserve"> </w:t>
      </w:r>
      <w:r w:rsidRPr="00092883">
        <w:rPr>
          <w:rFonts w:ascii="Times New Roman" w:hAnsi="Times New Roman" w:cs="Times New Roman"/>
          <w:sz w:val="24"/>
          <w:szCs w:val="24"/>
        </w:rPr>
        <w:t>of</w:t>
      </w:r>
      <w:r>
        <w:rPr>
          <w:rFonts w:ascii="Times New Roman" w:hAnsi="Times New Roman" w:cs="Times New Roman"/>
          <w:sz w:val="24"/>
          <w:szCs w:val="24"/>
        </w:rPr>
        <w:t xml:space="preserve"> </w:t>
      </w:r>
      <w:r w:rsidRPr="00092883">
        <w:rPr>
          <w:rFonts w:ascii="Times New Roman" w:hAnsi="Times New Roman" w:cs="Times New Roman"/>
          <w:sz w:val="24"/>
          <w:szCs w:val="24"/>
        </w:rPr>
        <w:t>the</w:t>
      </w:r>
      <w:r>
        <w:rPr>
          <w:rFonts w:ascii="Times New Roman" w:hAnsi="Times New Roman" w:cs="Times New Roman"/>
          <w:sz w:val="24"/>
          <w:szCs w:val="24"/>
        </w:rPr>
        <w:t xml:space="preserve"> </w:t>
      </w:r>
      <w:r w:rsidRPr="00092883">
        <w:rPr>
          <w:rFonts w:ascii="Times New Roman" w:hAnsi="Times New Roman" w:cs="Times New Roman"/>
          <w:sz w:val="24"/>
          <w:szCs w:val="24"/>
        </w:rPr>
        <w:t>CARES</w:t>
      </w:r>
      <w:r>
        <w:rPr>
          <w:rFonts w:ascii="Times New Roman" w:hAnsi="Times New Roman" w:cs="Times New Roman"/>
          <w:sz w:val="24"/>
          <w:szCs w:val="24"/>
        </w:rPr>
        <w:t xml:space="preserve"> </w:t>
      </w:r>
      <w:r w:rsidRPr="00092883">
        <w:rPr>
          <w:rFonts w:ascii="Times New Roman" w:hAnsi="Times New Roman" w:cs="Times New Roman"/>
          <w:sz w:val="24"/>
          <w:szCs w:val="24"/>
        </w:rPr>
        <w:t>Act</w:t>
      </w:r>
      <w:r>
        <w:rPr>
          <w:rFonts w:ascii="Times New Roman" w:hAnsi="Times New Roman" w:cs="Times New Roman"/>
          <w:sz w:val="24"/>
          <w:szCs w:val="24"/>
        </w:rPr>
        <w:t xml:space="preserve"> </w:t>
      </w:r>
      <w:r w:rsidRPr="00092883">
        <w:rPr>
          <w:rFonts w:ascii="Times New Roman" w:hAnsi="Times New Roman" w:cs="Times New Roman"/>
          <w:sz w:val="24"/>
          <w:szCs w:val="24"/>
        </w:rPr>
        <w:t>to</w:t>
      </w:r>
      <w:r>
        <w:rPr>
          <w:rFonts w:ascii="Times New Roman" w:hAnsi="Times New Roman" w:cs="Times New Roman"/>
          <w:sz w:val="24"/>
          <w:szCs w:val="24"/>
        </w:rPr>
        <w:t xml:space="preserve"> </w:t>
      </w:r>
      <w:r w:rsidRPr="00092883">
        <w:rPr>
          <w:rFonts w:ascii="Times New Roman" w:hAnsi="Times New Roman" w:cs="Times New Roman"/>
          <w:sz w:val="24"/>
          <w:szCs w:val="24"/>
        </w:rPr>
        <w:t>submit</w:t>
      </w:r>
      <w:r>
        <w:rPr>
          <w:rFonts w:ascii="Times New Roman" w:hAnsi="Times New Roman" w:cs="Times New Roman"/>
          <w:sz w:val="24"/>
          <w:szCs w:val="24"/>
        </w:rPr>
        <w:t xml:space="preserve"> </w:t>
      </w:r>
      <w:r w:rsidRPr="00092883">
        <w:rPr>
          <w:rFonts w:ascii="Times New Roman" w:hAnsi="Times New Roman" w:cs="Times New Roman"/>
          <w:sz w:val="24"/>
          <w:szCs w:val="24"/>
        </w:rPr>
        <w:t>a</w:t>
      </w:r>
      <w:r>
        <w:rPr>
          <w:rFonts w:ascii="Times New Roman" w:hAnsi="Times New Roman" w:cs="Times New Roman"/>
          <w:sz w:val="24"/>
          <w:szCs w:val="24"/>
        </w:rPr>
        <w:t xml:space="preserve"> </w:t>
      </w:r>
      <w:r w:rsidRPr="00092883">
        <w:rPr>
          <w:rFonts w:ascii="Times New Roman" w:hAnsi="Times New Roman" w:cs="Times New Roman"/>
          <w:sz w:val="24"/>
          <w:szCs w:val="24"/>
        </w:rPr>
        <w:t>report</w:t>
      </w:r>
      <w:r>
        <w:rPr>
          <w:rFonts w:ascii="Times New Roman" w:hAnsi="Times New Roman" w:cs="Times New Roman"/>
          <w:sz w:val="24"/>
          <w:szCs w:val="24"/>
        </w:rPr>
        <w:t xml:space="preserve"> </w:t>
      </w:r>
      <w:r w:rsidRPr="00092883">
        <w:rPr>
          <w:rFonts w:ascii="Times New Roman" w:hAnsi="Times New Roman" w:cs="Times New Roman"/>
          <w:sz w:val="24"/>
          <w:szCs w:val="24"/>
        </w:rPr>
        <w:t>to</w:t>
      </w:r>
      <w:r>
        <w:rPr>
          <w:rFonts w:ascii="Times New Roman" w:hAnsi="Times New Roman" w:cs="Times New Roman"/>
          <w:sz w:val="24"/>
          <w:szCs w:val="24"/>
        </w:rPr>
        <w:t xml:space="preserve"> </w:t>
      </w:r>
      <w:r w:rsidRPr="00092883">
        <w:rPr>
          <w:rFonts w:ascii="Times New Roman" w:hAnsi="Times New Roman" w:cs="Times New Roman"/>
          <w:sz w:val="24"/>
          <w:szCs w:val="24"/>
        </w:rPr>
        <w:t>the</w:t>
      </w:r>
      <w:r>
        <w:rPr>
          <w:rFonts w:ascii="Times New Roman" w:hAnsi="Times New Roman" w:cs="Times New Roman"/>
          <w:sz w:val="24"/>
          <w:szCs w:val="24"/>
        </w:rPr>
        <w:t xml:space="preserve"> </w:t>
      </w:r>
      <w:r w:rsidRPr="00092883">
        <w:rPr>
          <w:rFonts w:ascii="Times New Roman" w:hAnsi="Times New Roman" w:cs="Times New Roman"/>
          <w:sz w:val="24"/>
          <w:szCs w:val="24"/>
        </w:rPr>
        <w:t>Secretary</w:t>
      </w:r>
      <w:r>
        <w:rPr>
          <w:rFonts w:ascii="Times New Roman" w:hAnsi="Times New Roman" w:cs="Times New Roman"/>
          <w:sz w:val="24"/>
          <w:szCs w:val="24"/>
        </w:rPr>
        <w:t xml:space="preserve"> </w:t>
      </w:r>
      <w:r w:rsidRPr="00092883">
        <w:rPr>
          <w:rFonts w:ascii="Times New Roman" w:hAnsi="Times New Roman" w:cs="Times New Roman"/>
          <w:sz w:val="24"/>
          <w:szCs w:val="24"/>
        </w:rPr>
        <w:t>of</w:t>
      </w:r>
      <w:r>
        <w:rPr>
          <w:rFonts w:ascii="Times New Roman" w:hAnsi="Times New Roman" w:cs="Times New Roman"/>
          <w:sz w:val="24"/>
          <w:szCs w:val="24"/>
        </w:rPr>
        <w:t xml:space="preserve"> </w:t>
      </w:r>
      <w:r w:rsidRPr="00092883">
        <w:rPr>
          <w:rFonts w:ascii="Times New Roman" w:hAnsi="Times New Roman" w:cs="Times New Roman"/>
          <w:sz w:val="24"/>
          <w:szCs w:val="24"/>
        </w:rPr>
        <w:t>Education</w:t>
      </w:r>
      <w:r>
        <w:rPr>
          <w:rFonts w:ascii="Times New Roman" w:hAnsi="Times New Roman" w:cs="Times New Roman"/>
          <w:sz w:val="24"/>
          <w:szCs w:val="24"/>
        </w:rPr>
        <w:t xml:space="preserve"> </w:t>
      </w:r>
      <w:r w:rsidRPr="00092883">
        <w:rPr>
          <w:rFonts w:ascii="Times New Roman" w:hAnsi="Times New Roman" w:cs="Times New Roman"/>
          <w:sz w:val="24"/>
          <w:szCs w:val="24"/>
        </w:rPr>
        <w:t>describing</w:t>
      </w:r>
      <w:r>
        <w:rPr>
          <w:rFonts w:ascii="Times New Roman" w:hAnsi="Times New Roman" w:cs="Times New Roman"/>
          <w:sz w:val="24"/>
          <w:szCs w:val="24"/>
        </w:rPr>
        <w:t xml:space="preserve"> </w:t>
      </w:r>
      <w:r w:rsidRPr="00092883">
        <w:rPr>
          <w:rFonts w:ascii="Times New Roman" w:hAnsi="Times New Roman" w:cs="Times New Roman"/>
          <w:sz w:val="24"/>
          <w:szCs w:val="24"/>
        </w:rPr>
        <w:t>the</w:t>
      </w:r>
      <w:r>
        <w:rPr>
          <w:rFonts w:ascii="Times New Roman" w:hAnsi="Times New Roman" w:cs="Times New Roman"/>
          <w:sz w:val="24"/>
          <w:szCs w:val="24"/>
        </w:rPr>
        <w:t xml:space="preserve"> </w:t>
      </w:r>
      <w:r w:rsidRPr="00092883">
        <w:rPr>
          <w:rFonts w:ascii="Times New Roman" w:hAnsi="Times New Roman" w:cs="Times New Roman"/>
          <w:sz w:val="24"/>
          <w:szCs w:val="24"/>
        </w:rPr>
        <w:t>use</w:t>
      </w:r>
      <w:r>
        <w:rPr>
          <w:rFonts w:ascii="Times New Roman" w:hAnsi="Times New Roman" w:cs="Times New Roman"/>
          <w:sz w:val="24"/>
          <w:szCs w:val="24"/>
        </w:rPr>
        <w:t xml:space="preserve"> </w:t>
      </w:r>
      <w:r w:rsidRPr="00092883">
        <w:rPr>
          <w:rFonts w:ascii="Times New Roman" w:hAnsi="Times New Roman" w:cs="Times New Roman"/>
          <w:sz w:val="24"/>
          <w:szCs w:val="24"/>
        </w:rPr>
        <w:t>of</w:t>
      </w:r>
      <w:r>
        <w:rPr>
          <w:rFonts w:ascii="Times New Roman" w:hAnsi="Times New Roman" w:cs="Times New Roman"/>
          <w:sz w:val="24"/>
          <w:szCs w:val="24"/>
        </w:rPr>
        <w:t xml:space="preserve"> </w:t>
      </w:r>
      <w:r w:rsidRPr="00092883">
        <w:rPr>
          <w:rFonts w:ascii="Times New Roman" w:hAnsi="Times New Roman" w:cs="Times New Roman"/>
          <w:sz w:val="24"/>
          <w:szCs w:val="24"/>
        </w:rPr>
        <w:t>funds</w:t>
      </w:r>
      <w:r>
        <w:rPr>
          <w:rFonts w:ascii="Times New Roman" w:hAnsi="Times New Roman" w:cs="Times New Roman"/>
          <w:sz w:val="24"/>
          <w:szCs w:val="24"/>
        </w:rPr>
        <w:t xml:space="preserve"> </w:t>
      </w:r>
      <w:r w:rsidRPr="00092883">
        <w:rPr>
          <w:rFonts w:ascii="Times New Roman" w:hAnsi="Times New Roman" w:cs="Times New Roman"/>
          <w:sz w:val="24"/>
          <w:szCs w:val="24"/>
        </w:rPr>
        <w:t>distributed</w:t>
      </w:r>
      <w:r>
        <w:rPr>
          <w:rFonts w:ascii="Times New Roman" w:hAnsi="Times New Roman" w:cs="Times New Roman"/>
          <w:sz w:val="24"/>
          <w:szCs w:val="24"/>
        </w:rPr>
        <w:t xml:space="preserve"> </w:t>
      </w:r>
      <w:r w:rsidRPr="00092883">
        <w:rPr>
          <w:rFonts w:ascii="Times New Roman" w:hAnsi="Times New Roman" w:cs="Times New Roman"/>
          <w:sz w:val="24"/>
          <w:szCs w:val="24"/>
        </w:rPr>
        <w:t>from</w:t>
      </w:r>
      <w:r>
        <w:rPr>
          <w:rFonts w:ascii="Times New Roman" w:hAnsi="Times New Roman" w:cs="Times New Roman"/>
          <w:sz w:val="24"/>
          <w:szCs w:val="24"/>
        </w:rPr>
        <w:t xml:space="preserve"> </w:t>
      </w:r>
      <w:r w:rsidRPr="00092883">
        <w:rPr>
          <w:rFonts w:ascii="Times New Roman" w:hAnsi="Times New Roman" w:cs="Times New Roman"/>
          <w:sz w:val="24"/>
          <w:szCs w:val="24"/>
        </w:rPr>
        <w:t>the</w:t>
      </w:r>
      <w:r>
        <w:rPr>
          <w:rFonts w:ascii="Times New Roman" w:hAnsi="Times New Roman" w:cs="Times New Roman"/>
          <w:sz w:val="24"/>
          <w:szCs w:val="24"/>
        </w:rPr>
        <w:t xml:space="preserve"> </w:t>
      </w:r>
      <w:r w:rsidRPr="00092883">
        <w:rPr>
          <w:rFonts w:ascii="Times New Roman" w:hAnsi="Times New Roman" w:cs="Times New Roman"/>
          <w:sz w:val="24"/>
          <w:szCs w:val="24"/>
        </w:rPr>
        <w:t>Higher</w:t>
      </w:r>
      <w:r>
        <w:rPr>
          <w:rFonts w:ascii="Times New Roman" w:hAnsi="Times New Roman" w:cs="Times New Roman"/>
          <w:sz w:val="24"/>
          <w:szCs w:val="24"/>
        </w:rPr>
        <w:t xml:space="preserve"> </w:t>
      </w:r>
      <w:r w:rsidRPr="00092883">
        <w:rPr>
          <w:rFonts w:ascii="Times New Roman" w:hAnsi="Times New Roman" w:cs="Times New Roman"/>
          <w:sz w:val="24"/>
          <w:szCs w:val="24"/>
        </w:rPr>
        <w:t>Education</w:t>
      </w:r>
      <w:r>
        <w:rPr>
          <w:rFonts w:ascii="Times New Roman" w:hAnsi="Times New Roman" w:cs="Times New Roman"/>
          <w:sz w:val="24"/>
          <w:szCs w:val="24"/>
        </w:rPr>
        <w:t xml:space="preserve"> </w:t>
      </w:r>
      <w:r w:rsidRPr="00092883">
        <w:rPr>
          <w:rFonts w:ascii="Times New Roman" w:hAnsi="Times New Roman" w:cs="Times New Roman"/>
          <w:sz w:val="24"/>
          <w:szCs w:val="24"/>
        </w:rPr>
        <w:t>Emergency</w:t>
      </w:r>
      <w:r>
        <w:rPr>
          <w:rFonts w:ascii="Times New Roman" w:hAnsi="Times New Roman" w:cs="Times New Roman"/>
          <w:sz w:val="24"/>
          <w:szCs w:val="24"/>
        </w:rPr>
        <w:t xml:space="preserve"> </w:t>
      </w:r>
      <w:r w:rsidRPr="00092883">
        <w:rPr>
          <w:rFonts w:ascii="Times New Roman" w:hAnsi="Times New Roman" w:cs="Times New Roman"/>
          <w:sz w:val="24"/>
          <w:szCs w:val="24"/>
        </w:rPr>
        <w:t>Relief</w:t>
      </w:r>
      <w:r>
        <w:rPr>
          <w:rFonts w:ascii="Times New Roman" w:hAnsi="Times New Roman" w:cs="Times New Roman"/>
          <w:sz w:val="24"/>
          <w:szCs w:val="24"/>
        </w:rPr>
        <w:t xml:space="preserve"> </w:t>
      </w:r>
      <w:r w:rsidRPr="00092883">
        <w:rPr>
          <w:rFonts w:ascii="Times New Roman" w:hAnsi="Times New Roman" w:cs="Times New Roman"/>
          <w:sz w:val="24"/>
          <w:szCs w:val="24"/>
        </w:rPr>
        <w:t>Fund</w:t>
      </w:r>
      <w:r>
        <w:rPr>
          <w:rFonts w:ascii="Times New Roman" w:hAnsi="Times New Roman" w:cs="Times New Roman"/>
          <w:sz w:val="24"/>
          <w:szCs w:val="24"/>
        </w:rPr>
        <w:t xml:space="preserve"> </w:t>
      </w:r>
      <w:r w:rsidRPr="00092883">
        <w:rPr>
          <w:rFonts w:ascii="Times New Roman" w:hAnsi="Times New Roman" w:cs="Times New Roman"/>
          <w:sz w:val="24"/>
          <w:szCs w:val="24"/>
        </w:rPr>
        <w:t>(“HEERF”).</w:t>
      </w:r>
      <w:r>
        <w:rPr>
          <w:rFonts w:ascii="Times New Roman" w:hAnsi="Times New Roman" w:cs="Times New Roman"/>
          <w:sz w:val="24"/>
          <w:szCs w:val="24"/>
        </w:rPr>
        <w:t xml:space="preserve"> </w:t>
      </w:r>
      <w:r w:rsidRPr="00092883">
        <w:rPr>
          <w:rFonts w:ascii="Times New Roman" w:hAnsi="Times New Roman" w:cs="Times New Roman"/>
          <w:sz w:val="24"/>
          <w:szCs w:val="24"/>
        </w:rPr>
        <w:t>Section</w:t>
      </w:r>
      <w:r>
        <w:rPr>
          <w:rFonts w:ascii="Times New Roman" w:hAnsi="Times New Roman" w:cs="Times New Roman"/>
          <w:sz w:val="24"/>
          <w:szCs w:val="24"/>
        </w:rPr>
        <w:t xml:space="preserve"> </w:t>
      </w:r>
      <w:r w:rsidRPr="00092883">
        <w:rPr>
          <w:rFonts w:ascii="Times New Roman" w:hAnsi="Times New Roman" w:cs="Times New Roman"/>
          <w:sz w:val="24"/>
          <w:szCs w:val="24"/>
        </w:rPr>
        <w:t>18004(c)</w:t>
      </w:r>
      <w:r>
        <w:rPr>
          <w:rFonts w:ascii="Times New Roman" w:hAnsi="Times New Roman" w:cs="Times New Roman"/>
          <w:sz w:val="24"/>
          <w:szCs w:val="24"/>
        </w:rPr>
        <w:t xml:space="preserve"> </w:t>
      </w:r>
      <w:r w:rsidRPr="00092883">
        <w:rPr>
          <w:rFonts w:ascii="Times New Roman" w:hAnsi="Times New Roman" w:cs="Times New Roman"/>
          <w:sz w:val="24"/>
          <w:szCs w:val="24"/>
        </w:rPr>
        <w:t>of</w:t>
      </w:r>
      <w:r>
        <w:rPr>
          <w:rFonts w:ascii="Times New Roman" w:hAnsi="Times New Roman" w:cs="Times New Roman"/>
          <w:sz w:val="24"/>
          <w:szCs w:val="24"/>
        </w:rPr>
        <w:t xml:space="preserve"> </w:t>
      </w:r>
      <w:r w:rsidRPr="00092883">
        <w:rPr>
          <w:rFonts w:ascii="Times New Roman" w:hAnsi="Times New Roman" w:cs="Times New Roman"/>
          <w:sz w:val="24"/>
          <w:szCs w:val="24"/>
        </w:rPr>
        <w:t>the</w:t>
      </w:r>
      <w:r>
        <w:rPr>
          <w:rFonts w:ascii="Times New Roman" w:hAnsi="Times New Roman" w:cs="Times New Roman"/>
          <w:sz w:val="24"/>
          <w:szCs w:val="24"/>
        </w:rPr>
        <w:t xml:space="preserve"> </w:t>
      </w:r>
      <w:r w:rsidRPr="00092883">
        <w:rPr>
          <w:rFonts w:ascii="Times New Roman" w:hAnsi="Times New Roman" w:cs="Times New Roman"/>
          <w:sz w:val="24"/>
          <w:szCs w:val="24"/>
        </w:rPr>
        <w:t>CARES</w:t>
      </w:r>
      <w:r>
        <w:rPr>
          <w:rFonts w:ascii="Times New Roman" w:hAnsi="Times New Roman" w:cs="Times New Roman"/>
          <w:sz w:val="24"/>
          <w:szCs w:val="24"/>
        </w:rPr>
        <w:t xml:space="preserve"> </w:t>
      </w:r>
      <w:r w:rsidRPr="00092883">
        <w:rPr>
          <w:rFonts w:ascii="Times New Roman" w:hAnsi="Times New Roman" w:cs="Times New Roman"/>
          <w:sz w:val="24"/>
          <w:szCs w:val="24"/>
        </w:rPr>
        <w:t>Act</w:t>
      </w:r>
      <w:r>
        <w:rPr>
          <w:rFonts w:ascii="Times New Roman" w:hAnsi="Times New Roman" w:cs="Times New Roman"/>
          <w:sz w:val="24"/>
          <w:szCs w:val="24"/>
        </w:rPr>
        <w:t xml:space="preserve"> </w:t>
      </w:r>
      <w:r w:rsidRPr="00092883">
        <w:rPr>
          <w:rFonts w:ascii="Times New Roman" w:hAnsi="Times New Roman" w:cs="Times New Roman"/>
          <w:sz w:val="24"/>
          <w:szCs w:val="24"/>
        </w:rPr>
        <w:t>allows</w:t>
      </w:r>
      <w:r>
        <w:rPr>
          <w:rFonts w:ascii="Times New Roman" w:hAnsi="Times New Roman" w:cs="Times New Roman"/>
          <w:sz w:val="24"/>
          <w:szCs w:val="24"/>
        </w:rPr>
        <w:t xml:space="preserve"> </w:t>
      </w:r>
      <w:r w:rsidRPr="00092883">
        <w:rPr>
          <w:rFonts w:ascii="Times New Roman" w:hAnsi="Times New Roman" w:cs="Times New Roman"/>
          <w:sz w:val="24"/>
          <w:szCs w:val="24"/>
        </w:rPr>
        <w:t>institutions</w:t>
      </w:r>
      <w:r>
        <w:rPr>
          <w:rFonts w:ascii="Times New Roman" w:hAnsi="Times New Roman" w:cs="Times New Roman"/>
          <w:sz w:val="24"/>
          <w:szCs w:val="24"/>
        </w:rPr>
        <w:t xml:space="preserve"> </w:t>
      </w:r>
      <w:r w:rsidRPr="00092883">
        <w:rPr>
          <w:rFonts w:ascii="Times New Roman" w:hAnsi="Times New Roman" w:cs="Times New Roman"/>
          <w:sz w:val="24"/>
          <w:szCs w:val="24"/>
        </w:rPr>
        <w:t>to</w:t>
      </w:r>
      <w:r>
        <w:rPr>
          <w:rFonts w:ascii="Times New Roman" w:hAnsi="Times New Roman" w:cs="Times New Roman"/>
          <w:sz w:val="24"/>
          <w:szCs w:val="24"/>
        </w:rPr>
        <w:t xml:space="preserve"> </w:t>
      </w:r>
      <w:r w:rsidRPr="00092883">
        <w:rPr>
          <w:rFonts w:ascii="Times New Roman" w:hAnsi="Times New Roman" w:cs="Times New Roman"/>
          <w:sz w:val="24"/>
          <w:szCs w:val="24"/>
        </w:rPr>
        <w:t>use</w:t>
      </w:r>
      <w:r>
        <w:rPr>
          <w:rFonts w:ascii="Times New Roman" w:hAnsi="Times New Roman" w:cs="Times New Roman"/>
          <w:sz w:val="24"/>
          <w:szCs w:val="24"/>
        </w:rPr>
        <w:t xml:space="preserve"> </w:t>
      </w:r>
      <w:r w:rsidRPr="00092883">
        <w:rPr>
          <w:rFonts w:ascii="Times New Roman" w:hAnsi="Times New Roman" w:cs="Times New Roman"/>
          <w:sz w:val="24"/>
          <w:szCs w:val="24"/>
        </w:rPr>
        <w:t xml:space="preserve">up </w:t>
      </w:r>
      <w:r>
        <w:rPr>
          <w:rFonts w:ascii="Times New Roman" w:hAnsi="Times New Roman" w:cs="Times New Roman"/>
          <w:sz w:val="24"/>
          <w:szCs w:val="24"/>
        </w:rPr>
        <w:t xml:space="preserve"> </w:t>
      </w:r>
      <w:r w:rsidRPr="00092883">
        <w:rPr>
          <w:rFonts w:ascii="Times New Roman" w:hAnsi="Times New Roman" w:cs="Times New Roman"/>
          <w:sz w:val="24"/>
          <w:szCs w:val="24"/>
        </w:rPr>
        <w:t>to</w:t>
      </w:r>
      <w:r>
        <w:rPr>
          <w:rFonts w:ascii="Times New Roman" w:hAnsi="Times New Roman" w:cs="Times New Roman"/>
          <w:sz w:val="24"/>
          <w:szCs w:val="24"/>
        </w:rPr>
        <w:t xml:space="preserve"> </w:t>
      </w:r>
      <w:r w:rsidRPr="00092883">
        <w:rPr>
          <w:rFonts w:ascii="Times New Roman" w:hAnsi="Times New Roman" w:cs="Times New Roman"/>
          <w:sz w:val="24"/>
          <w:szCs w:val="24"/>
        </w:rPr>
        <w:t>50</w:t>
      </w:r>
      <w:r>
        <w:rPr>
          <w:rFonts w:ascii="Times New Roman" w:hAnsi="Times New Roman" w:cs="Times New Roman"/>
          <w:sz w:val="24"/>
          <w:szCs w:val="24"/>
        </w:rPr>
        <w:t xml:space="preserve"> </w:t>
      </w:r>
      <w:r w:rsidRPr="00092883">
        <w:rPr>
          <w:rFonts w:ascii="Times New Roman" w:hAnsi="Times New Roman" w:cs="Times New Roman"/>
          <w:sz w:val="24"/>
          <w:szCs w:val="24"/>
        </w:rPr>
        <w:t>percent</w:t>
      </w:r>
      <w:r>
        <w:rPr>
          <w:rFonts w:ascii="Times New Roman" w:hAnsi="Times New Roman" w:cs="Times New Roman"/>
          <w:sz w:val="24"/>
          <w:szCs w:val="24"/>
        </w:rPr>
        <w:t xml:space="preserve"> </w:t>
      </w:r>
      <w:r w:rsidRPr="00092883">
        <w:rPr>
          <w:rFonts w:ascii="Times New Roman" w:hAnsi="Times New Roman" w:cs="Times New Roman"/>
          <w:sz w:val="24"/>
          <w:szCs w:val="24"/>
        </w:rPr>
        <w:t>of</w:t>
      </w:r>
      <w:r>
        <w:rPr>
          <w:rFonts w:ascii="Times New Roman" w:hAnsi="Times New Roman" w:cs="Times New Roman"/>
          <w:sz w:val="24"/>
          <w:szCs w:val="24"/>
        </w:rPr>
        <w:t xml:space="preserve"> </w:t>
      </w:r>
      <w:r w:rsidRPr="00092883">
        <w:rPr>
          <w:rFonts w:ascii="Times New Roman" w:hAnsi="Times New Roman" w:cs="Times New Roman"/>
          <w:sz w:val="24"/>
          <w:szCs w:val="24"/>
        </w:rPr>
        <w:t>the</w:t>
      </w:r>
      <w:r>
        <w:rPr>
          <w:rFonts w:ascii="Times New Roman" w:hAnsi="Times New Roman" w:cs="Times New Roman"/>
          <w:sz w:val="24"/>
          <w:szCs w:val="24"/>
        </w:rPr>
        <w:t xml:space="preserve"> </w:t>
      </w:r>
      <w:r w:rsidRPr="00092883">
        <w:rPr>
          <w:rFonts w:ascii="Times New Roman" w:hAnsi="Times New Roman" w:cs="Times New Roman"/>
          <w:sz w:val="24"/>
          <w:szCs w:val="24"/>
        </w:rPr>
        <w:t>funds</w:t>
      </w:r>
      <w:r>
        <w:rPr>
          <w:rFonts w:ascii="Times New Roman" w:hAnsi="Times New Roman" w:cs="Times New Roman"/>
          <w:sz w:val="24"/>
          <w:szCs w:val="24"/>
        </w:rPr>
        <w:t xml:space="preserve"> </w:t>
      </w:r>
      <w:r w:rsidRPr="00092883">
        <w:rPr>
          <w:rFonts w:ascii="Times New Roman" w:hAnsi="Times New Roman" w:cs="Times New Roman"/>
          <w:sz w:val="24"/>
          <w:szCs w:val="24"/>
        </w:rPr>
        <w:t>received</w:t>
      </w:r>
      <w:r>
        <w:rPr>
          <w:rFonts w:ascii="Times New Roman" w:hAnsi="Times New Roman" w:cs="Times New Roman"/>
          <w:sz w:val="24"/>
          <w:szCs w:val="24"/>
        </w:rPr>
        <w:t xml:space="preserve"> </w:t>
      </w:r>
      <w:r w:rsidRPr="00092883">
        <w:rPr>
          <w:rFonts w:ascii="Times New Roman" w:hAnsi="Times New Roman" w:cs="Times New Roman"/>
          <w:sz w:val="24"/>
          <w:szCs w:val="24"/>
        </w:rPr>
        <w:t>from</w:t>
      </w:r>
      <w:r>
        <w:rPr>
          <w:rFonts w:ascii="Times New Roman" w:hAnsi="Times New Roman" w:cs="Times New Roman"/>
          <w:sz w:val="24"/>
          <w:szCs w:val="24"/>
        </w:rPr>
        <w:t xml:space="preserve"> </w:t>
      </w:r>
      <w:r w:rsidRPr="00092883">
        <w:rPr>
          <w:rFonts w:ascii="Times New Roman" w:hAnsi="Times New Roman" w:cs="Times New Roman"/>
          <w:sz w:val="24"/>
          <w:szCs w:val="24"/>
        </w:rPr>
        <w:t>Section18004(a)(1)</w:t>
      </w:r>
      <w:r>
        <w:rPr>
          <w:rFonts w:ascii="Times New Roman" w:hAnsi="Times New Roman" w:cs="Times New Roman"/>
          <w:sz w:val="24"/>
          <w:szCs w:val="24"/>
        </w:rPr>
        <w:t xml:space="preserve"> of the </w:t>
      </w:r>
      <w:r w:rsidRPr="00092883">
        <w:rPr>
          <w:rFonts w:ascii="Times New Roman" w:hAnsi="Times New Roman" w:cs="Times New Roman"/>
          <w:sz w:val="24"/>
          <w:szCs w:val="24"/>
        </w:rPr>
        <w:t>CARES</w:t>
      </w:r>
      <w:r>
        <w:rPr>
          <w:rFonts w:ascii="Times New Roman" w:hAnsi="Times New Roman" w:cs="Times New Roman"/>
          <w:sz w:val="24"/>
          <w:szCs w:val="24"/>
        </w:rPr>
        <w:t xml:space="preserve"> </w:t>
      </w:r>
      <w:r w:rsidRPr="00092883">
        <w:rPr>
          <w:rFonts w:ascii="Times New Roman" w:hAnsi="Times New Roman" w:cs="Times New Roman"/>
          <w:sz w:val="24"/>
          <w:szCs w:val="24"/>
        </w:rPr>
        <w:t>Act</w:t>
      </w:r>
      <w:r>
        <w:rPr>
          <w:rFonts w:ascii="Times New Roman" w:hAnsi="Times New Roman" w:cs="Times New Roman"/>
          <w:sz w:val="24"/>
          <w:szCs w:val="24"/>
        </w:rPr>
        <w:t xml:space="preserve"> </w:t>
      </w:r>
      <w:r w:rsidRPr="00092883">
        <w:rPr>
          <w:rFonts w:ascii="Times New Roman" w:hAnsi="Times New Roman" w:cs="Times New Roman"/>
          <w:sz w:val="24"/>
          <w:szCs w:val="24"/>
        </w:rPr>
        <w:t>for reimbursement of</w:t>
      </w:r>
      <w:r>
        <w:rPr>
          <w:rFonts w:ascii="Times New Roman" w:hAnsi="Times New Roman" w:cs="Times New Roman"/>
          <w:sz w:val="24"/>
          <w:szCs w:val="24"/>
        </w:rPr>
        <w:t xml:space="preserve"> </w:t>
      </w:r>
      <w:r w:rsidRPr="00092883">
        <w:rPr>
          <w:rFonts w:ascii="Times New Roman" w:hAnsi="Times New Roman" w:cs="Times New Roman"/>
          <w:sz w:val="24"/>
          <w:szCs w:val="24"/>
        </w:rPr>
        <w:t>expenditures</w:t>
      </w:r>
      <w:r>
        <w:rPr>
          <w:rFonts w:ascii="Times New Roman" w:hAnsi="Times New Roman" w:cs="Times New Roman"/>
          <w:sz w:val="24"/>
          <w:szCs w:val="24"/>
        </w:rPr>
        <w:t xml:space="preserve"> </w:t>
      </w:r>
      <w:r w:rsidRPr="00092883">
        <w:rPr>
          <w:rFonts w:ascii="Times New Roman" w:hAnsi="Times New Roman" w:cs="Times New Roman"/>
          <w:sz w:val="24"/>
          <w:szCs w:val="24"/>
        </w:rPr>
        <w:t>related to cover any costs associated with significant changes to the delivery of instruction due to the coronavirus so long as such costs do not include payment to contractors for the provision of pre-enrollment recruitment activities, including marketing and advertising; endowments; or capital outlays associated with facilities related to athletics, sectarian instruction, or religious worship (collectively referred to as “Recipient’s Institutional Costs”).</w:t>
      </w:r>
    </w:p>
    <w:p w14:paraId="0B070436" w14:textId="3DF57BE4" w:rsidR="00AA230C" w:rsidRDefault="00AA230C" w:rsidP="00AA230C">
      <w:pPr>
        <w:rPr>
          <w:rFonts w:ascii="Times New Roman" w:hAnsi="Times New Roman" w:cs="Times New Roman"/>
          <w:sz w:val="24"/>
          <w:szCs w:val="24"/>
        </w:rPr>
      </w:pPr>
      <w:r w:rsidRPr="00092883">
        <w:rPr>
          <w:rFonts w:ascii="Times New Roman" w:hAnsi="Times New Roman" w:cs="Times New Roman"/>
          <w:sz w:val="24"/>
          <w:szCs w:val="24"/>
        </w:rPr>
        <w:t>Reporting</w:t>
      </w:r>
      <w:r>
        <w:rPr>
          <w:rFonts w:ascii="Times New Roman" w:hAnsi="Times New Roman" w:cs="Times New Roman"/>
          <w:sz w:val="24"/>
          <w:szCs w:val="24"/>
        </w:rPr>
        <w:t xml:space="preserve"> </w:t>
      </w:r>
      <w:r w:rsidRPr="00092883">
        <w:rPr>
          <w:rFonts w:ascii="Times New Roman" w:hAnsi="Times New Roman" w:cs="Times New Roman"/>
          <w:sz w:val="24"/>
          <w:szCs w:val="24"/>
        </w:rPr>
        <w:t>for</w:t>
      </w:r>
      <w:r>
        <w:rPr>
          <w:rFonts w:ascii="Times New Roman" w:hAnsi="Times New Roman" w:cs="Times New Roman"/>
          <w:sz w:val="24"/>
          <w:szCs w:val="24"/>
        </w:rPr>
        <w:t xml:space="preserve"> </w:t>
      </w:r>
      <w:r w:rsidRPr="00092883">
        <w:rPr>
          <w:rFonts w:ascii="Times New Roman" w:hAnsi="Times New Roman" w:cs="Times New Roman"/>
          <w:sz w:val="24"/>
          <w:szCs w:val="24"/>
        </w:rPr>
        <w:t>the</w:t>
      </w:r>
      <w:r>
        <w:rPr>
          <w:rFonts w:ascii="Times New Roman" w:hAnsi="Times New Roman" w:cs="Times New Roman"/>
          <w:sz w:val="24"/>
          <w:szCs w:val="24"/>
        </w:rPr>
        <w:t xml:space="preserve"> </w:t>
      </w:r>
      <w:r w:rsidRPr="00092883">
        <w:rPr>
          <w:rFonts w:ascii="Times New Roman" w:hAnsi="Times New Roman" w:cs="Times New Roman"/>
          <w:sz w:val="24"/>
          <w:szCs w:val="24"/>
        </w:rPr>
        <w:t xml:space="preserve">applicable enumerated criteria provided by the Department of Education on May </w:t>
      </w:r>
      <w:r w:rsidR="00535A87">
        <w:rPr>
          <w:rFonts w:ascii="Times New Roman" w:hAnsi="Times New Roman" w:cs="Times New Roman"/>
          <w:sz w:val="24"/>
          <w:szCs w:val="24"/>
        </w:rPr>
        <w:t>5</w:t>
      </w:r>
      <w:r w:rsidRPr="00092883">
        <w:rPr>
          <w:rFonts w:ascii="Times New Roman" w:hAnsi="Times New Roman" w:cs="Times New Roman"/>
          <w:sz w:val="24"/>
          <w:szCs w:val="24"/>
        </w:rPr>
        <w:t>, 2020 for the Institutional Portion of funding is</w:t>
      </w:r>
      <w:r>
        <w:rPr>
          <w:rFonts w:ascii="Times New Roman" w:hAnsi="Times New Roman" w:cs="Times New Roman"/>
          <w:sz w:val="24"/>
          <w:szCs w:val="24"/>
        </w:rPr>
        <w:t xml:space="preserve"> </w:t>
      </w:r>
      <w:r w:rsidRPr="00092883">
        <w:rPr>
          <w:rFonts w:ascii="Times New Roman" w:hAnsi="Times New Roman" w:cs="Times New Roman"/>
          <w:sz w:val="24"/>
          <w:szCs w:val="24"/>
        </w:rPr>
        <w:t>as</w:t>
      </w:r>
      <w:r>
        <w:rPr>
          <w:rFonts w:ascii="Times New Roman" w:hAnsi="Times New Roman" w:cs="Times New Roman"/>
          <w:sz w:val="24"/>
          <w:szCs w:val="24"/>
        </w:rPr>
        <w:t xml:space="preserve"> </w:t>
      </w:r>
      <w:r w:rsidRPr="00092883">
        <w:rPr>
          <w:rFonts w:ascii="Times New Roman" w:hAnsi="Times New Roman" w:cs="Times New Roman"/>
          <w:sz w:val="24"/>
          <w:szCs w:val="24"/>
        </w:rPr>
        <w:t>follows:</w:t>
      </w:r>
    </w:p>
    <w:p w14:paraId="27393342" w14:textId="32AA2964" w:rsidR="00AA230C" w:rsidRDefault="00AA230C" w:rsidP="00AA230C">
      <w:pPr>
        <w:rPr>
          <w:rFonts w:ascii="Times New Roman" w:hAnsi="Times New Roman" w:cs="Times New Roman"/>
          <w:sz w:val="24"/>
          <w:szCs w:val="24"/>
        </w:rPr>
      </w:pPr>
      <w:r w:rsidRPr="00092883">
        <w:rPr>
          <w:rFonts w:ascii="Times New Roman" w:hAnsi="Times New Roman" w:cs="Times New Roman"/>
          <w:sz w:val="24"/>
          <w:szCs w:val="24"/>
        </w:rPr>
        <w:t>▪</w:t>
      </w:r>
      <w:r w:rsidR="00676406" w:rsidRPr="00676406">
        <w:rPr>
          <w:rFonts w:ascii="Times New Roman" w:hAnsi="Times New Roman" w:cs="Times New Roman"/>
          <w:sz w:val="24"/>
          <w:szCs w:val="24"/>
        </w:rPr>
        <w:t>Fayetteville State University</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signed</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the</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Funding Certification and Agreement for Emergency Financial Aid Grants to Students on</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April</w:t>
      </w:r>
      <w:r w:rsidR="000458E4">
        <w:rPr>
          <w:rFonts w:ascii="Times New Roman" w:hAnsi="Times New Roman" w:cs="Times New Roman"/>
          <w:sz w:val="24"/>
          <w:szCs w:val="24"/>
        </w:rPr>
        <w:t xml:space="preserve"> </w:t>
      </w:r>
      <w:r w:rsidRPr="00092883">
        <w:rPr>
          <w:rFonts w:ascii="Times New Roman" w:hAnsi="Times New Roman" w:cs="Times New Roman"/>
          <w:sz w:val="24"/>
          <w:szCs w:val="24"/>
        </w:rPr>
        <w:t>9,2020</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as required for submission of the Institutional Portion of the Higher Education Emergency Relief Fund Formula Grants Authorized by Section 18004(a)(1) of the CARES Act for</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expenses</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related</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to</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the</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disruption</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of</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campus</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operations</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due</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to</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coronavirus.</w:t>
      </w:r>
    </w:p>
    <w:p w14:paraId="292B9465" w14:textId="261A1D41" w:rsidR="00676406" w:rsidRDefault="00AA230C" w:rsidP="00AA230C">
      <w:pPr>
        <w:rPr>
          <w:rFonts w:ascii="Times New Roman" w:hAnsi="Times New Roman" w:cs="Times New Roman"/>
          <w:sz w:val="24"/>
          <w:szCs w:val="24"/>
        </w:rPr>
      </w:pPr>
      <w:r w:rsidRPr="00092883">
        <w:rPr>
          <w:rFonts w:ascii="Times New Roman" w:hAnsi="Times New Roman" w:cs="Times New Roman"/>
          <w:sz w:val="24"/>
          <w:szCs w:val="24"/>
        </w:rPr>
        <w:t>▪</w:t>
      </w:r>
      <w:r w:rsidR="00676406" w:rsidRPr="00676406">
        <w:rPr>
          <w:rFonts w:ascii="Times New Roman" w:hAnsi="Times New Roman" w:cs="Times New Roman"/>
          <w:sz w:val="24"/>
          <w:szCs w:val="24"/>
        </w:rPr>
        <w:t>Fayetteville State University</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received</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w:t>
      </w:r>
      <w:r w:rsidR="00535A87">
        <w:rPr>
          <w:rFonts w:ascii="Times New Roman" w:hAnsi="Times New Roman" w:cs="Times New Roman"/>
          <w:sz w:val="24"/>
          <w:szCs w:val="24"/>
        </w:rPr>
        <w:t>2,542,344</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on</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May</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5,</w:t>
      </w:r>
      <w:r w:rsidR="00535A87">
        <w:rPr>
          <w:rFonts w:ascii="Times New Roman" w:hAnsi="Times New Roman" w:cs="Times New Roman"/>
          <w:sz w:val="24"/>
          <w:szCs w:val="24"/>
        </w:rPr>
        <w:t xml:space="preserve"> </w:t>
      </w:r>
      <w:r w:rsidRPr="00092883">
        <w:rPr>
          <w:rFonts w:ascii="Times New Roman" w:hAnsi="Times New Roman" w:cs="Times New Roman"/>
          <w:sz w:val="24"/>
          <w:szCs w:val="24"/>
        </w:rPr>
        <w:t>2020</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from</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the</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Department</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pursuant</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to</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the</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Funding Certification</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and</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Agreement</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for</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Emergency</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Financial</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Aid</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Grants</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to</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Students</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for</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disbursement</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in</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accordance</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with</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Section18004(a)(1)</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and Section 18004(c)</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of</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the</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CARES</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Act.</w:t>
      </w:r>
      <w:r w:rsidR="00F55C7C">
        <w:rPr>
          <w:rFonts w:ascii="Times New Roman" w:hAnsi="Times New Roman" w:cs="Times New Roman"/>
          <w:sz w:val="24"/>
          <w:szCs w:val="24"/>
        </w:rPr>
        <w:t xml:space="preserve"> Upon receipt of the award, Chancellor Peggy Valentine and her leadership team met with the principal investigator (PI) Pamela Jackson, Vice Chancellor for Academic Affairs to determine how the funds would be allocated.</w:t>
      </w:r>
    </w:p>
    <w:p w14:paraId="60CE73FE" w14:textId="5AE46A6D" w:rsidR="00AA230C" w:rsidRDefault="00AA230C" w:rsidP="00AA230C">
      <w:pPr>
        <w:rPr>
          <w:rFonts w:ascii="Times New Roman" w:hAnsi="Times New Roman" w:cs="Times New Roman"/>
          <w:sz w:val="24"/>
          <w:szCs w:val="24"/>
        </w:rPr>
      </w:pPr>
      <w:r w:rsidRPr="00092883">
        <w:rPr>
          <w:rFonts w:ascii="Times New Roman" w:hAnsi="Times New Roman" w:cs="Times New Roman"/>
          <w:sz w:val="24"/>
          <w:szCs w:val="24"/>
        </w:rPr>
        <w:t>▪The total amount of Emergency Institutional funding used to reimburse the University for expenditures related to costs associated</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 xml:space="preserve">with significant changes to the delivery of instruction due to the coronavirus under Section 18004(a)(1) and Section 18004(c) of the CARES Act as of </w:t>
      </w:r>
      <w:r w:rsidR="000458E4">
        <w:rPr>
          <w:rFonts w:ascii="Times New Roman" w:hAnsi="Times New Roman" w:cs="Times New Roman"/>
          <w:sz w:val="24"/>
          <w:szCs w:val="24"/>
        </w:rPr>
        <w:t>October 26</w:t>
      </w:r>
      <w:r w:rsidRPr="00092883">
        <w:rPr>
          <w:rFonts w:ascii="Times New Roman" w:hAnsi="Times New Roman" w:cs="Times New Roman"/>
          <w:sz w:val="24"/>
          <w:szCs w:val="24"/>
        </w:rPr>
        <w:t>, 2020</w:t>
      </w:r>
      <w:r w:rsidR="00535A87">
        <w:rPr>
          <w:rFonts w:ascii="Times New Roman" w:hAnsi="Times New Roman" w:cs="Times New Roman"/>
          <w:sz w:val="24"/>
          <w:szCs w:val="24"/>
        </w:rPr>
        <w:t xml:space="preserve"> </w:t>
      </w:r>
      <w:r w:rsidRPr="00092883">
        <w:rPr>
          <w:rFonts w:ascii="Times New Roman" w:hAnsi="Times New Roman" w:cs="Times New Roman"/>
          <w:sz w:val="24"/>
          <w:szCs w:val="24"/>
        </w:rPr>
        <w:t>is $2,</w:t>
      </w:r>
      <w:r w:rsidR="000458E4">
        <w:rPr>
          <w:rFonts w:ascii="Times New Roman" w:hAnsi="Times New Roman" w:cs="Times New Roman"/>
          <w:sz w:val="24"/>
          <w:szCs w:val="24"/>
        </w:rPr>
        <w:t>542,344</w:t>
      </w:r>
      <w:r w:rsidR="00535A87">
        <w:rPr>
          <w:rFonts w:ascii="Times New Roman" w:hAnsi="Times New Roman" w:cs="Times New Roman"/>
          <w:sz w:val="24"/>
          <w:szCs w:val="24"/>
        </w:rPr>
        <w:t xml:space="preserve">. </w:t>
      </w:r>
      <w:r w:rsidRPr="00092883">
        <w:rPr>
          <w:rFonts w:ascii="Times New Roman" w:hAnsi="Times New Roman" w:cs="Times New Roman"/>
          <w:sz w:val="24"/>
          <w:szCs w:val="24"/>
        </w:rPr>
        <w:t>The expenditures</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for reimbursement</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include technology infrastructure for remote learning transition, Personal Protection Equipment (PPE), and cleaning and sanitation of University</w:t>
      </w:r>
      <w:r w:rsidR="00676406">
        <w:rPr>
          <w:rFonts w:ascii="Times New Roman" w:hAnsi="Times New Roman" w:cs="Times New Roman"/>
          <w:sz w:val="24"/>
          <w:szCs w:val="24"/>
        </w:rPr>
        <w:t xml:space="preserve"> </w:t>
      </w:r>
      <w:r w:rsidRPr="00092883">
        <w:rPr>
          <w:rFonts w:ascii="Times New Roman" w:hAnsi="Times New Roman" w:cs="Times New Roman"/>
          <w:sz w:val="24"/>
          <w:szCs w:val="24"/>
        </w:rPr>
        <w:t>administrative buildings, classrooms, and housing facilities</w:t>
      </w:r>
      <w:r>
        <w:rPr>
          <w:rFonts w:ascii="Times New Roman" w:hAnsi="Times New Roman" w:cs="Times New Roman"/>
          <w:sz w:val="24"/>
          <w:szCs w:val="24"/>
        </w:rPr>
        <w:t>.</w:t>
      </w:r>
      <w:r w:rsidR="00F55C7C">
        <w:rPr>
          <w:rFonts w:ascii="Times New Roman" w:hAnsi="Times New Roman" w:cs="Times New Roman"/>
          <w:sz w:val="24"/>
          <w:szCs w:val="24"/>
        </w:rPr>
        <w:t xml:space="preserve"> </w:t>
      </w:r>
      <w:r w:rsidR="00F55C7C">
        <w:rPr>
          <w:rFonts w:ascii="Times New Roman" w:hAnsi="Times New Roman" w:cs="Times New Roman"/>
          <w:sz w:val="24"/>
          <w:szCs w:val="24"/>
        </w:rPr>
        <w:t xml:space="preserve">Upon receipt of the award, Chancellor Peggy Valentine and her leadership team met with the principal investigator (PI) </w:t>
      </w:r>
      <w:r w:rsidR="00F55C7C">
        <w:rPr>
          <w:rFonts w:ascii="Times New Roman" w:hAnsi="Times New Roman" w:cs="Times New Roman"/>
          <w:sz w:val="24"/>
          <w:szCs w:val="24"/>
        </w:rPr>
        <w:t>Yolanda Bonnette</w:t>
      </w:r>
      <w:r w:rsidR="00F55C7C">
        <w:rPr>
          <w:rFonts w:ascii="Times New Roman" w:hAnsi="Times New Roman" w:cs="Times New Roman"/>
          <w:sz w:val="24"/>
          <w:szCs w:val="24"/>
        </w:rPr>
        <w:t xml:space="preserve">, </w:t>
      </w:r>
      <w:r w:rsidR="00F55C7C">
        <w:rPr>
          <w:rFonts w:ascii="Times New Roman" w:hAnsi="Times New Roman" w:cs="Times New Roman"/>
          <w:sz w:val="24"/>
          <w:szCs w:val="24"/>
        </w:rPr>
        <w:t xml:space="preserve">Associate </w:t>
      </w:r>
      <w:r w:rsidR="00F55C7C">
        <w:rPr>
          <w:rFonts w:ascii="Times New Roman" w:hAnsi="Times New Roman" w:cs="Times New Roman"/>
          <w:sz w:val="24"/>
          <w:szCs w:val="24"/>
        </w:rPr>
        <w:t>Vice Chancellor for A</w:t>
      </w:r>
      <w:r w:rsidR="00F55C7C">
        <w:rPr>
          <w:rFonts w:ascii="Times New Roman" w:hAnsi="Times New Roman" w:cs="Times New Roman"/>
          <w:sz w:val="24"/>
          <w:szCs w:val="24"/>
        </w:rPr>
        <w:t>dministration and Title III Programs</w:t>
      </w:r>
      <w:r w:rsidR="00F55C7C">
        <w:rPr>
          <w:rFonts w:ascii="Times New Roman" w:hAnsi="Times New Roman" w:cs="Times New Roman"/>
          <w:sz w:val="24"/>
          <w:szCs w:val="24"/>
        </w:rPr>
        <w:t xml:space="preserve"> to determine how the funds would be allocated.</w:t>
      </w:r>
    </w:p>
    <w:p w14:paraId="4A80C295" w14:textId="48B5A4BF" w:rsidR="00676406" w:rsidRDefault="00676406" w:rsidP="00AA230C">
      <w:pPr>
        <w:rPr>
          <w:rFonts w:ascii="Times New Roman" w:hAnsi="Times New Roman" w:cs="Times New Roman"/>
          <w:sz w:val="24"/>
          <w:szCs w:val="24"/>
        </w:rPr>
      </w:pPr>
    </w:p>
    <w:p w14:paraId="7B7E0C53" w14:textId="2DABBD4C" w:rsidR="00676406" w:rsidRDefault="00676406" w:rsidP="00AA230C">
      <w:pPr>
        <w:rPr>
          <w:rFonts w:ascii="Times New Roman" w:hAnsi="Times New Roman" w:cs="Times New Roman"/>
          <w:sz w:val="24"/>
          <w:szCs w:val="24"/>
        </w:rPr>
      </w:pPr>
    </w:p>
    <w:p w14:paraId="6AD22C67" w14:textId="1BFE493B" w:rsidR="00676406" w:rsidRDefault="00676406" w:rsidP="00AA230C">
      <w:pPr>
        <w:rPr>
          <w:rFonts w:ascii="Times New Roman" w:hAnsi="Times New Roman" w:cs="Times New Roman"/>
          <w:sz w:val="24"/>
          <w:szCs w:val="24"/>
        </w:rPr>
      </w:pPr>
    </w:p>
    <w:p w14:paraId="546C93E6" w14:textId="3F4AD420" w:rsidR="00676406" w:rsidRDefault="00676406" w:rsidP="00676406">
      <w:pPr>
        <w:spacing w:after="0" w:line="240" w:lineRule="auto"/>
        <w:rPr>
          <w:rFonts w:ascii="Times New Roman" w:eastAsia="Times New Roman" w:hAnsi="Times New Roman" w:cs="Times New Roman"/>
          <w:sz w:val="24"/>
          <w:szCs w:val="24"/>
        </w:rPr>
      </w:pPr>
      <w:r w:rsidRPr="00092883">
        <w:rPr>
          <w:rFonts w:ascii="Times New Roman" w:eastAsia="Times New Roman" w:hAnsi="Times New Roman" w:cs="Times New Roman"/>
          <w:b/>
          <w:bCs/>
          <w:sz w:val="24"/>
          <w:szCs w:val="24"/>
        </w:rPr>
        <w:lastRenderedPageBreak/>
        <w:t>Executive Summary</w:t>
      </w:r>
      <w:r>
        <w:rPr>
          <w:rFonts w:ascii="Times New Roman" w:eastAsia="Times New Roman" w:hAnsi="Times New Roman" w:cs="Times New Roman"/>
          <w:b/>
          <w:bCs/>
          <w:sz w:val="24"/>
          <w:szCs w:val="24"/>
        </w:rPr>
        <w:t xml:space="preserve"> </w:t>
      </w:r>
      <w:r w:rsidRPr="00092883">
        <w:rPr>
          <w:rFonts w:ascii="Times New Roman" w:eastAsia="Times New Roman" w:hAnsi="Times New Roman" w:cs="Times New Roman"/>
          <w:b/>
          <w:bCs/>
          <w:sz w:val="24"/>
          <w:szCs w:val="24"/>
        </w:rPr>
        <w:t>&amp; Quarterly Report</w:t>
      </w:r>
      <w:r>
        <w:rPr>
          <w:rFonts w:ascii="Times New Roman" w:eastAsia="Times New Roman" w:hAnsi="Times New Roman" w:cs="Times New Roman"/>
          <w:b/>
          <w:bCs/>
          <w:sz w:val="24"/>
          <w:szCs w:val="24"/>
        </w:rPr>
        <w:t xml:space="preserve"> </w:t>
      </w:r>
      <w:r w:rsidRPr="00092883">
        <w:rPr>
          <w:rFonts w:ascii="Times New Roman" w:eastAsia="Times New Roman" w:hAnsi="Times New Roman" w:cs="Times New Roman"/>
          <w:b/>
          <w:bCs/>
          <w:sz w:val="24"/>
          <w:szCs w:val="24"/>
        </w:rPr>
        <w:t>Coronavirus, Aid,</w:t>
      </w:r>
      <w:r>
        <w:rPr>
          <w:rFonts w:ascii="Times New Roman" w:eastAsia="Times New Roman" w:hAnsi="Times New Roman" w:cs="Times New Roman"/>
          <w:b/>
          <w:bCs/>
          <w:sz w:val="24"/>
          <w:szCs w:val="24"/>
        </w:rPr>
        <w:t xml:space="preserve"> </w:t>
      </w:r>
      <w:r w:rsidRPr="00092883">
        <w:rPr>
          <w:rFonts w:ascii="Times New Roman" w:eastAsia="Times New Roman" w:hAnsi="Times New Roman" w:cs="Times New Roman"/>
          <w:b/>
          <w:bCs/>
          <w:sz w:val="24"/>
          <w:szCs w:val="24"/>
        </w:rPr>
        <w:t>Relief, and Economic Security (CARES)</w:t>
      </w:r>
      <w:r w:rsidR="0030737B">
        <w:rPr>
          <w:rFonts w:ascii="Times New Roman" w:eastAsia="Times New Roman" w:hAnsi="Times New Roman" w:cs="Times New Roman"/>
          <w:b/>
          <w:bCs/>
          <w:sz w:val="24"/>
          <w:szCs w:val="24"/>
        </w:rPr>
        <w:t xml:space="preserve"> </w:t>
      </w:r>
      <w:r w:rsidRPr="00092883">
        <w:rPr>
          <w:rFonts w:ascii="Times New Roman" w:eastAsia="Times New Roman" w:hAnsi="Times New Roman" w:cs="Times New Roman"/>
          <w:b/>
          <w:bCs/>
          <w:sz w:val="24"/>
          <w:szCs w:val="24"/>
        </w:rPr>
        <w:t>Act</w:t>
      </w:r>
    </w:p>
    <w:p w14:paraId="6472C0A2" w14:textId="77777777" w:rsidR="00676406" w:rsidRDefault="00676406" w:rsidP="00676406">
      <w:pPr>
        <w:spacing w:after="0" w:line="240" w:lineRule="auto"/>
        <w:rPr>
          <w:rFonts w:ascii="Times New Roman" w:eastAsia="Times New Roman" w:hAnsi="Times New Roman" w:cs="Times New Roman"/>
          <w:sz w:val="24"/>
          <w:szCs w:val="24"/>
        </w:rPr>
      </w:pPr>
    </w:p>
    <w:p w14:paraId="2154FE24" w14:textId="56A1587C" w:rsidR="00676406" w:rsidRDefault="00676406" w:rsidP="00676406">
      <w:pPr>
        <w:spacing w:after="0" w:line="240" w:lineRule="auto"/>
        <w:rPr>
          <w:rFonts w:ascii="Times New Roman" w:eastAsia="Times New Roman" w:hAnsi="Times New Roman" w:cs="Times New Roman"/>
          <w:sz w:val="24"/>
          <w:szCs w:val="24"/>
        </w:rPr>
      </w:pPr>
      <w:r w:rsidRPr="00092883">
        <w:rPr>
          <w:rFonts w:ascii="Times New Roman" w:eastAsia="Times New Roman" w:hAnsi="Times New Roman" w:cs="Times New Roman"/>
          <w:sz w:val="24"/>
          <w:szCs w:val="24"/>
        </w:rPr>
        <w:t>H.R.748, 116</w:t>
      </w:r>
      <w:r w:rsidRPr="0030737B">
        <w:rPr>
          <w:rFonts w:ascii="Times New Roman" w:eastAsia="Times New Roman" w:hAnsi="Times New Roman" w:cs="Times New Roman"/>
          <w:sz w:val="24"/>
          <w:szCs w:val="24"/>
          <w:vertAlign w:val="superscript"/>
        </w:rPr>
        <w:t>th</w:t>
      </w:r>
      <w:r w:rsidR="0030737B">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Congress, Section 18004(a)(2),</w:t>
      </w:r>
      <w:r>
        <w:rPr>
          <w:rFonts w:ascii="Times New Roman" w:eastAsia="Times New Roman" w:hAnsi="Times New Roman" w:cs="Times New Roman"/>
          <w:sz w:val="24"/>
          <w:szCs w:val="24"/>
        </w:rPr>
        <w:t xml:space="preserve"> </w:t>
      </w:r>
      <w:r w:rsidRPr="00676406">
        <w:rPr>
          <w:rFonts w:ascii="Times New Roman" w:eastAsia="Times New Roman" w:hAnsi="Times New Roman" w:cs="Times New Roman"/>
          <w:sz w:val="24"/>
          <w:szCs w:val="24"/>
        </w:rPr>
        <w:t>Fayetteville State University</w:t>
      </w:r>
      <w:r w:rsidRPr="00092883">
        <w:rPr>
          <w:rFonts w:ascii="Times New Roman" w:eastAsia="Times New Roman" w:hAnsi="Times New Roman" w:cs="Times New Roman"/>
          <w:sz w:val="24"/>
          <w:szCs w:val="24"/>
        </w:rPr>
        <w:t xml:space="preserve"> received an award notification #P425J2000</w:t>
      </w:r>
      <w:r w:rsidR="00535A87">
        <w:rPr>
          <w:rFonts w:ascii="Times New Roman" w:eastAsia="Times New Roman" w:hAnsi="Times New Roman" w:cs="Times New Roman"/>
          <w:sz w:val="24"/>
          <w:szCs w:val="24"/>
        </w:rPr>
        <w:t>88</w:t>
      </w:r>
      <w:r w:rsidRPr="00092883">
        <w:rPr>
          <w:rFonts w:ascii="Times New Roman" w:eastAsia="Times New Roman" w:hAnsi="Times New Roman" w:cs="Times New Roman"/>
          <w:sz w:val="24"/>
          <w:szCs w:val="24"/>
        </w:rPr>
        <w:t xml:space="preserve"> </w:t>
      </w:r>
      <w:r w:rsidR="00F55C7C">
        <w:rPr>
          <w:rFonts w:ascii="Times New Roman" w:eastAsia="Times New Roman" w:hAnsi="Times New Roman" w:cs="Times New Roman"/>
          <w:sz w:val="24"/>
          <w:szCs w:val="24"/>
        </w:rPr>
        <w:t>for $7</w:t>
      </w:r>
      <w:r w:rsidR="00B65390">
        <w:rPr>
          <w:rFonts w:ascii="Times New Roman" w:eastAsia="Times New Roman" w:hAnsi="Times New Roman" w:cs="Times New Roman"/>
          <w:sz w:val="24"/>
          <w:szCs w:val="24"/>
        </w:rPr>
        <w:t xml:space="preserve">,631,989 </w:t>
      </w:r>
      <w:r w:rsidRPr="00092883">
        <w:rPr>
          <w:rFonts w:ascii="Times New Roman" w:eastAsia="Times New Roman" w:hAnsi="Times New Roman" w:cs="Times New Roman"/>
          <w:sz w:val="24"/>
          <w:szCs w:val="24"/>
        </w:rPr>
        <w:t>dated May 5, 2020. Section 18004(a)(2)(f) of the Recipient’s Certification Agreement stipulates a report should be submitted to the Secretary</w:t>
      </w:r>
      <w:r>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 xml:space="preserve">quarterly. Therefore, </w:t>
      </w:r>
      <w:r w:rsidR="000458E4" w:rsidRPr="000458E4">
        <w:rPr>
          <w:rFonts w:ascii="Times New Roman" w:eastAsia="Times New Roman" w:hAnsi="Times New Roman" w:cs="Times New Roman"/>
          <w:sz w:val="24"/>
          <w:szCs w:val="24"/>
        </w:rPr>
        <w:t>Fayetteville State University</w:t>
      </w:r>
      <w:r w:rsidRPr="00092883">
        <w:rPr>
          <w:rFonts w:ascii="Times New Roman" w:eastAsia="Times New Roman" w:hAnsi="Times New Roman" w:cs="Times New Roman"/>
          <w:sz w:val="24"/>
          <w:szCs w:val="24"/>
        </w:rPr>
        <w:t xml:space="preserve"> submits the following:</w:t>
      </w:r>
    </w:p>
    <w:p w14:paraId="54A66526" w14:textId="77777777" w:rsidR="00676406" w:rsidRDefault="00676406" w:rsidP="00676406">
      <w:pPr>
        <w:spacing w:after="0" w:line="240" w:lineRule="auto"/>
        <w:rPr>
          <w:rFonts w:ascii="Times New Roman" w:eastAsia="Times New Roman" w:hAnsi="Times New Roman" w:cs="Times New Roman"/>
          <w:sz w:val="24"/>
          <w:szCs w:val="24"/>
        </w:rPr>
      </w:pPr>
    </w:p>
    <w:p w14:paraId="5A6A06BE" w14:textId="527272FC" w:rsidR="00676406" w:rsidRDefault="00F55C7C" w:rsidP="006764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Upon receipt of the award, Chancellor Peggy Valentine and her leadership team met with the principal investigator (PI) </w:t>
      </w:r>
      <w:r>
        <w:rPr>
          <w:rFonts w:ascii="Times New Roman" w:hAnsi="Times New Roman" w:cs="Times New Roman"/>
          <w:sz w:val="24"/>
          <w:szCs w:val="24"/>
        </w:rPr>
        <w:t>Yolanda Bonnette</w:t>
      </w:r>
      <w:r>
        <w:rPr>
          <w:rFonts w:ascii="Times New Roman" w:hAnsi="Times New Roman" w:cs="Times New Roman"/>
          <w:sz w:val="24"/>
          <w:szCs w:val="24"/>
        </w:rPr>
        <w:t xml:space="preserve">, </w:t>
      </w:r>
      <w:r>
        <w:rPr>
          <w:rFonts w:ascii="Times New Roman" w:hAnsi="Times New Roman" w:cs="Times New Roman"/>
          <w:sz w:val="24"/>
          <w:szCs w:val="24"/>
        </w:rPr>
        <w:t xml:space="preserve">Associate </w:t>
      </w:r>
      <w:r>
        <w:rPr>
          <w:rFonts w:ascii="Times New Roman" w:hAnsi="Times New Roman" w:cs="Times New Roman"/>
          <w:sz w:val="24"/>
          <w:szCs w:val="24"/>
        </w:rPr>
        <w:t>Vice Chancellor for A</w:t>
      </w:r>
      <w:r>
        <w:rPr>
          <w:rFonts w:ascii="Times New Roman" w:hAnsi="Times New Roman" w:cs="Times New Roman"/>
          <w:sz w:val="24"/>
          <w:szCs w:val="24"/>
        </w:rPr>
        <w:t>dministration and Title III Programs</w:t>
      </w:r>
      <w:r>
        <w:rPr>
          <w:rFonts w:ascii="Times New Roman" w:hAnsi="Times New Roman" w:cs="Times New Roman"/>
          <w:sz w:val="24"/>
          <w:szCs w:val="24"/>
        </w:rPr>
        <w:t xml:space="preserve"> to determine how the funds would be allocated.</w:t>
      </w:r>
    </w:p>
    <w:p w14:paraId="06BA0019" w14:textId="77777777" w:rsidR="00F55C7C" w:rsidRDefault="00F55C7C" w:rsidP="00676406">
      <w:pPr>
        <w:spacing w:after="0" w:line="240" w:lineRule="auto"/>
        <w:rPr>
          <w:rFonts w:ascii="Times New Roman" w:eastAsia="Times New Roman" w:hAnsi="Times New Roman" w:cs="Times New Roman"/>
          <w:sz w:val="24"/>
          <w:szCs w:val="24"/>
        </w:rPr>
      </w:pPr>
    </w:p>
    <w:p w14:paraId="30919638" w14:textId="755B2BED" w:rsidR="00676406" w:rsidRDefault="00676406" w:rsidP="00676406">
      <w:pPr>
        <w:spacing w:after="0" w:line="240" w:lineRule="auto"/>
        <w:rPr>
          <w:rFonts w:ascii="Times New Roman" w:eastAsia="Times New Roman" w:hAnsi="Times New Roman" w:cs="Times New Roman"/>
          <w:sz w:val="24"/>
          <w:szCs w:val="24"/>
        </w:rPr>
      </w:pPr>
      <w:r w:rsidRPr="00092883">
        <w:rPr>
          <w:rFonts w:ascii="Times New Roman" w:eastAsia="Times New Roman" w:hAnsi="Times New Roman" w:cs="Times New Roman"/>
          <w:sz w:val="24"/>
          <w:szCs w:val="24"/>
        </w:rPr>
        <w:t>The initial sessions were to:1) determine allowable cost and flexibility of the law, 2) identify areas of need,</w:t>
      </w:r>
      <w:r w:rsidR="000114D3">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and 3) develop a spending plan</w:t>
      </w:r>
      <w:r w:rsidR="000114D3">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to address the intent of the law to prevent, prepare, and respond to COVID-19.</w:t>
      </w:r>
    </w:p>
    <w:p w14:paraId="5C3CAB19" w14:textId="77777777" w:rsidR="00676406" w:rsidRDefault="00676406" w:rsidP="00676406">
      <w:pPr>
        <w:spacing w:after="0" w:line="240" w:lineRule="auto"/>
        <w:rPr>
          <w:rFonts w:ascii="Times New Roman" w:eastAsia="Times New Roman" w:hAnsi="Times New Roman" w:cs="Times New Roman"/>
          <w:sz w:val="24"/>
          <w:szCs w:val="24"/>
        </w:rPr>
      </w:pPr>
    </w:p>
    <w:p w14:paraId="1E7CC63C" w14:textId="5DD977FD" w:rsidR="00676406" w:rsidRDefault="00676406" w:rsidP="00676406">
      <w:pPr>
        <w:spacing w:after="0" w:line="240" w:lineRule="auto"/>
        <w:rPr>
          <w:rFonts w:ascii="Times New Roman" w:eastAsia="Times New Roman" w:hAnsi="Times New Roman" w:cs="Times New Roman"/>
          <w:sz w:val="24"/>
          <w:szCs w:val="24"/>
        </w:rPr>
      </w:pPr>
      <w:r w:rsidRPr="00092883">
        <w:rPr>
          <w:rFonts w:ascii="Times New Roman" w:eastAsia="Times New Roman" w:hAnsi="Times New Roman" w:cs="Times New Roman"/>
          <w:sz w:val="24"/>
          <w:szCs w:val="24"/>
        </w:rPr>
        <w:t>The University initiated a</w:t>
      </w:r>
      <w:r w:rsidR="000114D3">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comprehensive, inclusive,</w:t>
      </w:r>
      <w:r w:rsidR="000114D3">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and collaborative method</w:t>
      </w:r>
      <w:r w:rsidR="000114D3">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 xml:space="preserve">to maximize the resources and create an effective approach to address the challenges. </w:t>
      </w:r>
      <w:r w:rsidR="000114D3">
        <w:rPr>
          <w:rFonts w:ascii="Times New Roman" w:eastAsia="Times New Roman" w:hAnsi="Times New Roman" w:cs="Times New Roman"/>
          <w:sz w:val="24"/>
          <w:szCs w:val="24"/>
        </w:rPr>
        <w:t>Each Cabinet member address</w:t>
      </w:r>
      <w:r w:rsidR="000458E4">
        <w:rPr>
          <w:rFonts w:ascii="Times New Roman" w:eastAsia="Times New Roman" w:hAnsi="Times New Roman" w:cs="Times New Roman"/>
          <w:sz w:val="24"/>
          <w:szCs w:val="24"/>
        </w:rPr>
        <w:t>ed</w:t>
      </w:r>
      <w:r w:rsidR="000114D3">
        <w:rPr>
          <w:rFonts w:ascii="Times New Roman" w:eastAsia="Times New Roman" w:hAnsi="Times New Roman" w:cs="Times New Roman"/>
          <w:sz w:val="24"/>
          <w:szCs w:val="24"/>
        </w:rPr>
        <w:t xml:space="preserve"> the impact of COVID-19 on their unit and the need for </w:t>
      </w:r>
      <w:r w:rsidR="002E1464">
        <w:rPr>
          <w:rFonts w:ascii="Times New Roman" w:eastAsia="Times New Roman" w:hAnsi="Times New Roman" w:cs="Times New Roman"/>
          <w:sz w:val="24"/>
          <w:szCs w:val="24"/>
        </w:rPr>
        <w:t xml:space="preserve">funding to support the additional requirements. </w:t>
      </w:r>
      <w:r w:rsidRPr="00092883">
        <w:rPr>
          <w:rFonts w:ascii="Times New Roman" w:eastAsia="Times New Roman" w:hAnsi="Times New Roman" w:cs="Times New Roman"/>
          <w:sz w:val="24"/>
          <w:szCs w:val="24"/>
        </w:rPr>
        <w:t>As a result, topical areas including</w:t>
      </w:r>
      <w:r w:rsidR="000114D3">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operational cost, reimbursement, facilities, infrastructure, technology, student support,</w:t>
      </w:r>
      <w:r w:rsidR="000114D3">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and academic programs</w:t>
      </w:r>
      <w:r w:rsidR="000114D3">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 xml:space="preserve">were selected. </w:t>
      </w:r>
    </w:p>
    <w:p w14:paraId="33CDB1B5" w14:textId="77777777" w:rsidR="00676406" w:rsidRDefault="00676406" w:rsidP="00676406">
      <w:pPr>
        <w:spacing w:after="0" w:line="240" w:lineRule="auto"/>
        <w:rPr>
          <w:rFonts w:ascii="Times New Roman" w:eastAsia="Times New Roman" w:hAnsi="Times New Roman" w:cs="Times New Roman"/>
          <w:sz w:val="24"/>
          <w:szCs w:val="24"/>
        </w:rPr>
      </w:pPr>
    </w:p>
    <w:p w14:paraId="75273249" w14:textId="2190541D" w:rsidR="00676406" w:rsidRDefault="00676406" w:rsidP="00676406">
      <w:pPr>
        <w:spacing w:after="0" w:line="240" w:lineRule="auto"/>
        <w:rPr>
          <w:rFonts w:ascii="Times New Roman" w:eastAsia="Times New Roman" w:hAnsi="Times New Roman" w:cs="Times New Roman"/>
          <w:sz w:val="24"/>
          <w:szCs w:val="24"/>
        </w:rPr>
      </w:pPr>
      <w:r w:rsidRPr="00092883">
        <w:rPr>
          <w:rFonts w:ascii="Times New Roman" w:eastAsia="Times New Roman" w:hAnsi="Times New Roman" w:cs="Times New Roman"/>
          <w:sz w:val="24"/>
          <w:szCs w:val="24"/>
        </w:rPr>
        <w:t>Four (4) departments</w:t>
      </w:r>
      <w:r w:rsidR="000114D3">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 xml:space="preserve">were identified to implement selected spending priorities. </w:t>
      </w:r>
      <w:proofErr w:type="gramStart"/>
      <w:r w:rsidRPr="00092883">
        <w:rPr>
          <w:rFonts w:ascii="Times New Roman" w:eastAsia="Times New Roman" w:hAnsi="Times New Roman" w:cs="Times New Roman"/>
          <w:sz w:val="24"/>
          <w:szCs w:val="24"/>
        </w:rPr>
        <w:t>Of</w:t>
      </w:r>
      <w:r w:rsidR="000114D3">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which,</w:t>
      </w:r>
      <w:proofErr w:type="gramEnd"/>
      <w:r w:rsidRPr="00092883">
        <w:rPr>
          <w:rFonts w:ascii="Times New Roman" w:eastAsia="Times New Roman" w:hAnsi="Times New Roman" w:cs="Times New Roman"/>
          <w:sz w:val="24"/>
          <w:szCs w:val="24"/>
        </w:rPr>
        <w:t xml:space="preserve"> are Academic Affairs, </w:t>
      </w:r>
      <w:r w:rsidR="000458E4">
        <w:rPr>
          <w:rFonts w:ascii="Times New Roman" w:eastAsia="Times New Roman" w:hAnsi="Times New Roman" w:cs="Times New Roman"/>
          <w:sz w:val="24"/>
          <w:szCs w:val="24"/>
        </w:rPr>
        <w:t>Business &amp; Finance</w:t>
      </w:r>
      <w:r w:rsidR="00F55C7C">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Facilities Planning</w:t>
      </w:r>
      <w:r w:rsidR="00F55C7C">
        <w:rPr>
          <w:rFonts w:ascii="Times New Roman" w:eastAsia="Times New Roman" w:hAnsi="Times New Roman" w:cs="Times New Roman"/>
          <w:sz w:val="24"/>
          <w:szCs w:val="24"/>
        </w:rPr>
        <w:t>)</w:t>
      </w:r>
      <w:r w:rsidRPr="00092883">
        <w:rPr>
          <w:rFonts w:ascii="Times New Roman" w:eastAsia="Times New Roman" w:hAnsi="Times New Roman" w:cs="Times New Roman"/>
          <w:sz w:val="24"/>
          <w:szCs w:val="24"/>
        </w:rPr>
        <w:t>, Student Affairs, and Information Technology.</w:t>
      </w:r>
    </w:p>
    <w:p w14:paraId="7BC109EF" w14:textId="77777777" w:rsidR="00676406" w:rsidRDefault="00676406" w:rsidP="00676406">
      <w:pPr>
        <w:spacing w:after="0" w:line="240" w:lineRule="auto"/>
        <w:rPr>
          <w:rFonts w:ascii="Times New Roman" w:eastAsia="Times New Roman" w:hAnsi="Times New Roman" w:cs="Times New Roman"/>
          <w:sz w:val="24"/>
          <w:szCs w:val="24"/>
        </w:rPr>
      </w:pPr>
    </w:p>
    <w:p w14:paraId="37A719EC" w14:textId="77777777" w:rsidR="00676406" w:rsidRPr="008B3F66" w:rsidRDefault="00676406" w:rsidP="00676406">
      <w:pPr>
        <w:spacing w:after="0" w:line="240" w:lineRule="auto"/>
        <w:rPr>
          <w:rFonts w:ascii="Times New Roman" w:eastAsia="Times New Roman" w:hAnsi="Times New Roman" w:cs="Times New Roman"/>
          <w:b/>
          <w:bCs/>
          <w:sz w:val="24"/>
          <w:szCs w:val="24"/>
        </w:rPr>
      </w:pPr>
      <w:r w:rsidRPr="00092883">
        <w:rPr>
          <w:rFonts w:ascii="Times New Roman" w:eastAsia="Times New Roman" w:hAnsi="Times New Roman" w:cs="Times New Roman"/>
          <w:b/>
          <w:bCs/>
          <w:sz w:val="24"/>
          <w:szCs w:val="24"/>
        </w:rPr>
        <w:t>DEPARTMENTAL PROJECTS</w:t>
      </w:r>
    </w:p>
    <w:p w14:paraId="209A5591" w14:textId="77777777" w:rsidR="00676406" w:rsidRDefault="00676406" w:rsidP="00676406">
      <w:pPr>
        <w:spacing w:after="0" w:line="240" w:lineRule="auto"/>
        <w:rPr>
          <w:rFonts w:ascii="Times New Roman" w:eastAsia="Times New Roman" w:hAnsi="Times New Roman" w:cs="Times New Roman"/>
          <w:sz w:val="24"/>
          <w:szCs w:val="24"/>
        </w:rPr>
      </w:pPr>
    </w:p>
    <w:p w14:paraId="5BD1658E" w14:textId="77777777" w:rsidR="00676406" w:rsidRDefault="00676406" w:rsidP="00676406">
      <w:pPr>
        <w:spacing w:after="0" w:line="240" w:lineRule="auto"/>
        <w:rPr>
          <w:rFonts w:ascii="Times New Roman" w:eastAsia="Times New Roman" w:hAnsi="Times New Roman" w:cs="Times New Roman"/>
          <w:sz w:val="24"/>
          <w:szCs w:val="24"/>
        </w:rPr>
      </w:pPr>
      <w:r w:rsidRPr="00092883">
        <w:rPr>
          <w:rFonts w:ascii="Times New Roman" w:eastAsia="Times New Roman" w:hAnsi="Times New Roman" w:cs="Times New Roman"/>
          <w:sz w:val="24"/>
          <w:szCs w:val="24"/>
        </w:rPr>
        <w:t>Pursuant to Section 18004(a)(2) –Cost associated with a transition to distance education, faculty and staff trainings and payroll.</w:t>
      </w:r>
    </w:p>
    <w:p w14:paraId="0B31D62D" w14:textId="77777777" w:rsidR="00676406" w:rsidRDefault="00676406" w:rsidP="00676406">
      <w:pPr>
        <w:spacing w:after="0" w:line="240" w:lineRule="auto"/>
        <w:rPr>
          <w:rFonts w:ascii="Times New Roman" w:eastAsia="Times New Roman" w:hAnsi="Times New Roman" w:cs="Times New Roman"/>
          <w:sz w:val="24"/>
          <w:szCs w:val="24"/>
        </w:rPr>
      </w:pPr>
    </w:p>
    <w:p w14:paraId="11F22ACE" w14:textId="5B310794" w:rsidR="00676406" w:rsidRDefault="00676406" w:rsidP="00676406">
      <w:pPr>
        <w:spacing w:after="0" w:line="240" w:lineRule="auto"/>
        <w:rPr>
          <w:rFonts w:ascii="Times New Roman" w:eastAsia="Times New Roman" w:hAnsi="Times New Roman" w:cs="Times New Roman"/>
          <w:sz w:val="24"/>
          <w:szCs w:val="24"/>
        </w:rPr>
      </w:pPr>
      <w:r w:rsidRPr="00092883">
        <w:rPr>
          <w:rFonts w:ascii="Times New Roman" w:eastAsia="Times New Roman" w:hAnsi="Times New Roman" w:cs="Times New Roman"/>
          <w:b/>
          <w:bCs/>
          <w:sz w:val="24"/>
          <w:szCs w:val="24"/>
        </w:rPr>
        <w:t>1.Academic Affairs-$</w:t>
      </w:r>
      <w:r w:rsidR="000458E4">
        <w:rPr>
          <w:rFonts w:ascii="Times New Roman" w:eastAsia="Times New Roman" w:hAnsi="Times New Roman" w:cs="Times New Roman"/>
          <w:b/>
          <w:bCs/>
          <w:sz w:val="24"/>
          <w:szCs w:val="24"/>
        </w:rPr>
        <w:t>1,455,755</w:t>
      </w:r>
      <w:r w:rsidRPr="00092883">
        <w:rPr>
          <w:rFonts w:ascii="Times New Roman" w:eastAsia="Times New Roman" w:hAnsi="Times New Roman" w:cs="Times New Roman"/>
          <w:sz w:val="24"/>
          <w:szCs w:val="24"/>
        </w:rPr>
        <w:t>–Teaching and learning environments in an institution of higher education are crucial to the academic success of students. COVID-19 has</w:t>
      </w:r>
      <w:r w:rsidR="002E1464">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created several challenges,</w:t>
      </w:r>
      <w:r w:rsidR="002E1464">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which includes</w:t>
      </w:r>
      <w:r w:rsidR="002E1464">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a paradigm shift of</w:t>
      </w:r>
      <w:r w:rsidR="002E1464">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academic platforms,</w:t>
      </w:r>
      <w:r w:rsidR="002E1464">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in which</w:t>
      </w:r>
      <w:r w:rsidR="002E1464">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experiential and linear learning, advising, coaching, tutoring, research, enrollment, retention and graduation</w:t>
      </w:r>
      <w:r w:rsidR="002E1464">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can result in long-term negative outcomes.</w:t>
      </w:r>
      <w:r w:rsidR="002E1464">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Therefore, faculty, staff and students are pressed to transform the academic norm,</w:t>
      </w:r>
      <w:r w:rsidR="002E1464">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while maintaining the university’s distinction of academic excellence. Thus, the following are being addressed:1) converting majority of the academic programs to a diverse delivery system which includes face-to-face and online, 2) certify majority of faculty to teach online, 3) equip schools and colleges with adaptable academic resources,</w:t>
      </w:r>
      <w:r w:rsidR="002E1464">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4) provide faculty technical support and assistance, 5) upgrade hardware and software,</w:t>
      </w:r>
      <w:r w:rsidR="002E1464">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and 6) classroom safety protocols.</w:t>
      </w:r>
      <w:r w:rsidR="000458E4">
        <w:rPr>
          <w:rFonts w:ascii="Times New Roman" w:eastAsia="Times New Roman" w:hAnsi="Times New Roman" w:cs="Times New Roman"/>
          <w:sz w:val="24"/>
          <w:szCs w:val="24"/>
        </w:rPr>
        <w:t xml:space="preserve"> The Master’s Program received $1,025,755 of this funding to support the needs of the students in the program. </w:t>
      </w:r>
    </w:p>
    <w:p w14:paraId="1260EBFE" w14:textId="77777777" w:rsidR="00676406" w:rsidRPr="00092883" w:rsidRDefault="00676406" w:rsidP="00676406">
      <w:pPr>
        <w:spacing w:after="0" w:line="240" w:lineRule="auto"/>
        <w:rPr>
          <w:rFonts w:ascii="Times New Roman" w:eastAsia="Times New Roman" w:hAnsi="Times New Roman" w:cs="Times New Roman"/>
          <w:sz w:val="24"/>
          <w:szCs w:val="24"/>
        </w:rPr>
      </w:pPr>
    </w:p>
    <w:p w14:paraId="57350523" w14:textId="77777777" w:rsidR="00676406" w:rsidRDefault="00676406" w:rsidP="00676406">
      <w:pPr>
        <w:spacing w:after="0" w:line="240" w:lineRule="auto"/>
        <w:rPr>
          <w:rFonts w:ascii="Times New Roman" w:eastAsia="Times New Roman" w:hAnsi="Times New Roman" w:cs="Times New Roman"/>
          <w:sz w:val="24"/>
          <w:szCs w:val="24"/>
        </w:rPr>
      </w:pPr>
    </w:p>
    <w:p w14:paraId="2812E13D" w14:textId="11F80819" w:rsidR="00676406" w:rsidRDefault="00676406" w:rsidP="00676406">
      <w:pPr>
        <w:spacing w:after="0" w:line="240" w:lineRule="auto"/>
        <w:rPr>
          <w:rFonts w:ascii="Times New Roman" w:eastAsia="Times New Roman" w:hAnsi="Times New Roman" w:cs="Times New Roman"/>
          <w:sz w:val="24"/>
          <w:szCs w:val="24"/>
        </w:rPr>
      </w:pPr>
      <w:r w:rsidRPr="00092883">
        <w:rPr>
          <w:rFonts w:ascii="Times New Roman" w:eastAsia="Times New Roman" w:hAnsi="Times New Roman" w:cs="Times New Roman"/>
          <w:sz w:val="24"/>
          <w:szCs w:val="24"/>
        </w:rPr>
        <w:lastRenderedPageBreak/>
        <w:t>Pursuant to Section 18004(a)(2), the recipient may use the award to defray expenses incurred, including lost revenue,</w:t>
      </w:r>
      <w:r w:rsidR="002E1464">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and</w:t>
      </w:r>
      <w:r w:rsidR="002E1464">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reimbursement for expenses already incurred. In addition,</w:t>
      </w:r>
      <w:r w:rsidR="002E1464">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to include 18004(a)(2)(e) to prevent, prepare for and respond to Coronavirus.</w:t>
      </w:r>
    </w:p>
    <w:p w14:paraId="7757AC9C" w14:textId="77777777" w:rsidR="00676406" w:rsidRDefault="00676406" w:rsidP="00676406">
      <w:pPr>
        <w:spacing w:after="0" w:line="240" w:lineRule="auto"/>
        <w:rPr>
          <w:rFonts w:ascii="Times New Roman" w:eastAsia="Times New Roman" w:hAnsi="Times New Roman" w:cs="Times New Roman"/>
          <w:sz w:val="24"/>
          <w:szCs w:val="24"/>
        </w:rPr>
      </w:pPr>
    </w:p>
    <w:p w14:paraId="7985D980" w14:textId="2CA63312" w:rsidR="00676406" w:rsidRDefault="00676406" w:rsidP="00676406">
      <w:pPr>
        <w:spacing w:after="0" w:line="240" w:lineRule="auto"/>
        <w:rPr>
          <w:rFonts w:ascii="Times New Roman" w:eastAsia="Times New Roman" w:hAnsi="Times New Roman" w:cs="Times New Roman"/>
          <w:sz w:val="24"/>
          <w:szCs w:val="24"/>
        </w:rPr>
      </w:pPr>
      <w:r w:rsidRPr="00092883">
        <w:rPr>
          <w:rFonts w:ascii="Times New Roman" w:eastAsia="Times New Roman" w:hAnsi="Times New Roman" w:cs="Times New Roman"/>
          <w:b/>
          <w:bCs/>
          <w:sz w:val="24"/>
          <w:szCs w:val="24"/>
        </w:rPr>
        <w:t>2.</w:t>
      </w:r>
      <w:r w:rsidR="000458E4">
        <w:rPr>
          <w:rFonts w:ascii="Times New Roman" w:eastAsia="Times New Roman" w:hAnsi="Times New Roman" w:cs="Times New Roman"/>
          <w:b/>
          <w:bCs/>
          <w:sz w:val="24"/>
          <w:szCs w:val="24"/>
        </w:rPr>
        <w:t>Business &amp; Finance</w:t>
      </w:r>
      <w:r w:rsidR="00F55C7C">
        <w:rPr>
          <w:rFonts w:ascii="Times New Roman" w:eastAsia="Times New Roman" w:hAnsi="Times New Roman" w:cs="Times New Roman"/>
          <w:b/>
          <w:bCs/>
          <w:sz w:val="24"/>
          <w:szCs w:val="24"/>
        </w:rPr>
        <w:t xml:space="preserve"> (</w:t>
      </w:r>
      <w:r w:rsidRPr="00092883">
        <w:rPr>
          <w:rFonts w:ascii="Times New Roman" w:eastAsia="Times New Roman" w:hAnsi="Times New Roman" w:cs="Times New Roman"/>
          <w:b/>
          <w:bCs/>
          <w:sz w:val="24"/>
          <w:szCs w:val="24"/>
        </w:rPr>
        <w:t>Facilities Planning</w:t>
      </w:r>
      <w:r w:rsidR="00F55C7C">
        <w:rPr>
          <w:rFonts w:ascii="Times New Roman" w:eastAsia="Times New Roman" w:hAnsi="Times New Roman" w:cs="Times New Roman"/>
          <w:b/>
          <w:bCs/>
          <w:sz w:val="24"/>
          <w:szCs w:val="24"/>
        </w:rPr>
        <w:t>)</w:t>
      </w:r>
      <w:r w:rsidRPr="00092883">
        <w:rPr>
          <w:rFonts w:ascii="Times New Roman" w:eastAsia="Times New Roman" w:hAnsi="Times New Roman" w:cs="Times New Roman"/>
          <w:b/>
          <w:bCs/>
          <w:sz w:val="24"/>
          <w:szCs w:val="24"/>
        </w:rPr>
        <w:t xml:space="preserve"> </w:t>
      </w:r>
      <w:r w:rsidR="000458E4">
        <w:rPr>
          <w:rFonts w:ascii="Times New Roman" w:eastAsia="Times New Roman" w:hAnsi="Times New Roman" w:cs="Times New Roman"/>
          <w:b/>
          <w:bCs/>
          <w:sz w:val="24"/>
          <w:szCs w:val="24"/>
        </w:rPr>
        <w:t xml:space="preserve"> - </w:t>
      </w:r>
      <w:r w:rsidRPr="00092883">
        <w:rPr>
          <w:rFonts w:ascii="Times New Roman" w:eastAsia="Times New Roman" w:hAnsi="Times New Roman" w:cs="Times New Roman"/>
          <w:b/>
          <w:bCs/>
          <w:sz w:val="24"/>
          <w:szCs w:val="24"/>
        </w:rPr>
        <w:t>$</w:t>
      </w:r>
      <w:r w:rsidR="0030737B">
        <w:rPr>
          <w:rFonts w:ascii="Times New Roman" w:eastAsia="Times New Roman" w:hAnsi="Times New Roman" w:cs="Times New Roman"/>
          <w:b/>
          <w:bCs/>
          <w:sz w:val="24"/>
          <w:szCs w:val="24"/>
        </w:rPr>
        <w:t xml:space="preserve">5,063,734 </w:t>
      </w:r>
      <w:r w:rsidRPr="00092883">
        <w:rPr>
          <w:rFonts w:ascii="Times New Roman" w:eastAsia="Times New Roman" w:hAnsi="Times New Roman" w:cs="Times New Roman"/>
          <w:sz w:val="24"/>
          <w:szCs w:val="24"/>
        </w:rPr>
        <w:t>-The</w:t>
      </w:r>
      <w:r w:rsidR="000458E4">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largest portion of the funding focuses on critical needs designed</w:t>
      </w:r>
      <w:r w:rsidR="002E1464">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to respond, prevent and prepare the university community to address challenges as a result of COVID-19, which includes,</w:t>
      </w:r>
      <w:r w:rsidR="002E1464">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but not limited to: staffing, PPE resources, cleaning/sanitizing administrative and academic facilities throughout the campus and establishing social distance environments in preparation for the return of</w:t>
      </w:r>
      <w:r w:rsidR="002E1464">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students, faculty, and staff. The goal is to prevent the continued</w:t>
      </w:r>
      <w:r w:rsidR="002E1464">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spread of the virus and provide protection for all individuals that will access the university campus. Reimbursement allocations and revenue losses</w:t>
      </w:r>
      <w:r w:rsidR="002E1464">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will provide financial support in response to emergency actions and expenditures occurred after March 1</w:t>
      </w:r>
      <w:r w:rsidR="000458E4">
        <w:rPr>
          <w:rFonts w:ascii="Times New Roman" w:eastAsia="Times New Roman" w:hAnsi="Times New Roman" w:cs="Times New Roman"/>
          <w:sz w:val="24"/>
          <w:szCs w:val="24"/>
        </w:rPr>
        <w:t>3</w:t>
      </w:r>
      <w:r w:rsidRPr="00092883">
        <w:rPr>
          <w:rFonts w:ascii="Times New Roman" w:eastAsia="Times New Roman" w:hAnsi="Times New Roman" w:cs="Times New Roman"/>
          <w:sz w:val="24"/>
          <w:szCs w:val="24"/>
        </w:rPr>
        <w:t>, 2020.</w:t>
      </w:r>
    </w:p>
    <w:p w14:paraId="1EF5F505" w14:textId="77777777" w:rsidR="00676406" w:rsidRDefault="00676406" w:rsidP="00676406">
      <w:pPr>
        <w:spacing w:after="0" w:line="240" w:lineRule="auto"/>
        <w:rPr>
          <w:rFonts w:ascii="Times New Roman" w:eastAsia="Times New Roman" w:hAnsi="Times New Roman" w:cs="Times New Roman"/>
          <w:sz w:val="24"/>
          <w:szCs w:val="24"/>
        </w:rPr>
      </w:pPr>
    </w:p>
    <w:p w14:paraId="5CC57B7C" w14:textId="6540377C" w:rsidR="00676406" w:rsidRPr="008B3F66" w:rsidRDefault="00676406" w:rsidP="00676406">
      <w:pPr>
        <w:spacing w:after="0" w:line="240" w:lineRule="auto"/>
        <w:rPr>
          <w:rFonts w:ascii="Times New Roman" w:eastAsia="Times New Roman" w:hAnsi="Times New Roman" w:cs="Times New Roman"/>
          <w:i/>
          <w:iCs/>
          <w:sz w:val="24"/>
          <w:szCs w:val="24"/>
        </w:rPr>
      </w:pPr>
      <w:r w:rsidRPr="00092883">
        <w:rPr>
          <w:rFonts w:ascii="Times New Roman" w:eastAsia="Times New Roman" w:hAnsi="Times New Roman" w:cs="Times New Roman"/>
          <w:sz w:val="24"/>
          <w:szCs w:val="24"/>
        </w:rPr>
        <w:t>Pursuant to Section 18004(a)(2) (3) Recipients’ Certification and Agreement –Although the CARES Act does not require the recipient to use at least 50% of this award for the grants to students, the Secretary urges recipients to devote the maximum possible amount for the award to students’</w:t>
      </w:r>
      <w:r w:rsidR="002E1464">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 xml:space="preserve">grants. </w:t>
      </w:r>
      <w:proofErr w:type="gramStart"/>
      <w:r w:rsidRPr="00092883">
        <w:rPr>
          <w:rFonts w:ascii="Times New Roman" w:eastAsia="Times New Roman" w:hAnsi="Times New Roman" w:cs="Times New Roman"/>
          <w:i/>
          <w:iCs/>
          <w:sz w:val="24"/>
          <w:szCs w:val="24"/>
        </w:rPr>
        <w:t>....for</w:t>
      </w:r>
      <w:proofErr w:type="gramEnd"/>
      <w:r w:rsidRPr="00092883">
        <w:rPr>
          <w:rFonts w:ascii="Times New Roman" w:eastAsia="Times New Roman" w:hAnsi="Times New Roman" w:cs="Times New Roman"/>
          <w:i/>
          <w:iCs/>
          <w:sz w:val="24"/>
          <w:szCs w:val="24"/>
        </w:rPr>
        <w:t xml:space="preserve"> any component of the student’s cost of attendance, as defined under Section 472 of the HEA including food, housing, course materials, technology healthcare, and childcare(“Student Grants”).</w:t>
      </w:r>
    </w:p>
    <w:p w14:paraId="1F1F2681" w14:textId="77777777" w:rsidR="00676406" w:rsidRDefault="00676406" w:rsidP="00676406">
      <w:pPr>
        <w:spacing w:after="0" w:line="240" w:lineRule="auto"/>
        <w:rPr>
          <w:rFonts w:ascii="Times New Roman" w:eastAsia="Times New Roman" w:hAnsi="Times New Roman" w:cs="Times New Roman"/>
          <w:sz w:val="24"/>
          <w:szCs w:val="24"/>
        </w:rPr>
      </w:pPr>
    </w:p>
    <w:p w14:paraId="0914F045" w14:textId="48A54121" w:rsidR="00676406" w:rsidRDefault="00676406" w:rsidP="00676406">
      <w:pPr>
        <w:spacing w:after="0" w:line="240" w:lineRule="auto"/>
        <w:rPr>
          <w:rFonts w:ascii="Times New Roman" w:eastAsia="Times New Roman" w:hAnsi="Times New Roman" w:cs="Times New Roman"/>
          <w:sz w:val="24"/>
          <w:szCs w:val="24"/>
        </w:rPr>
      </w:pPr>
      <w:r w:rsidRPr="00092883">
        <w:rPr>
          <w:rFonts w:ascii="Times New Roman" w:eastAsia="Times New Roman" w:hAnsi="Times New Roman" w:cs="Times New Roman"/>
          <w:b/>
          <w:bCs/>
          <w:sz w:val="24"/>
          <w:szCs w:val="24"/>
        </w:rPr>
        <w:t>3.Student Affairs-$</w:t>
      </w:r>
      <w:r w:rsidR="000458E4">
        <w:rPr>
          <w:rFonts w:ascii="Times New Roman" w:eastAsia="Times New Roman" w:hAnsi="Times New Roman" w:cs="Times New Roman"/>
          <w:b/>
          <w:bCs/>
          <w:sz w:val="24"/>
          <w:szCs w:val="24"/>
        </w:rPr>
        <w:t>400,000</w:t>
      </w:r>
      <w:r w:rsidR="000458E4">
        <w:rPr>
          <w:rFonts w:ascii="Times New Roman" w:eastAsia="Times New Roman" w:hAnsi="Times New Roman" w:cs="Times New Roman"/>
          <w:sz w:val="24"/>
          <w:szCs w:val="24"/>
        </w:rPr>
        <w:t xml:space="preserve"> - A</w:t>
      </w:r>
      <w:r w:rsidRPr="00092883">
        <w:rPr>
          <w:rFonts w:ascii="Times New Roman" w:eastAsia="Times New Roman" w:hAnsi="Times New Roman" w:cs="Times New Roman"/>
          <w:sz w:val="24"/>
          <w:szCs w:val="24"/>
        </w:rPr>
        <w:t>n all-inclusive approach to student life,</w:t>
      </w:r>
      <w:r w:rsidR="002E1464">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with safety and education as the principle focus,</w:t>
      </w:r>
      <w:r w:rsidR="002E1464">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provides</w:t>
      </w:r>
      <w:r w:rsidR="002E1464">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the opportunity address the following:</w:t>
      </w:r>
      <w:r w:rsidR="002E1464">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structural environments, physical and mental health, mitigating risks</w:t>
      </w:r>
      <w:r w:rsidR="002E1464">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relative to</w:t>
      </w:r>
      <w:r w:rsidR="002E1464">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group gatherings, classrooms, dorms, transportation, cafeterias, and</w:t>
      </w:r>
      <w:r w:rsidR="002E1464">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etc.,</w:t>
      </w:r>
      <w:r w:rsidR="002E1464">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while providing an exceptional academic experience for the students. It is imperative that we continue to remain laser-focused on the safety and academic excellence,</w:t>
      </w:r>
      <w:r w:rsidR="002E1464">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as students are our number one priority.</w:t>
      </w:r>
    </w:p>
    <w:p w14:paraId="03522C89" w14:textId="77777777" w:rsidR="00676406" w:rsidRDefault="00676406" w:rsidP="00676406">
      <w:pPr>
        <w:spacing w:after="0" w:line="240" w:lineRule="auto"/>
        <w:rPr>
          <w:rFonts w:ascii="Times New Roman" w:eastAsia="Times New Roman" w:hAnsi="Times New Roman" w:cs="Times New Roman"/>
          <w:sz w:val="24"/>
          <w:szCs w:val="24"/>
        </w:rPr>
      </w:pPr>
    </w:p>
    <w:p w14:paraId="0283305B" w14:textId="77777777" w:rsidR="00676406" w:rsidRDefault="00676406" w:rsidP="00676406">
      <w:pPr>
        <w:spacing w:after="0" w:line="240" w:lineRule="auto"/>
        <w:rPr>
          <w:rFonts w:ascii="Times New Roman" w:eastAsia="Times New Roman" w:hAnsi="Times New Roman" w:cs="Times New Roman"/>
          <w:sz w:val="24"/>
          <w:szCs w:val="24"/>
        </w:rPr>
      </w:pPr>
      <w:r w:rsidRPr="00092883">
        <w:rPr>
          <w:rFonts w:ascii="Times New Roman" w:eastAsia="Times New Roman" w:hAnsi="Times New Roman" w:cs="Times New Roman"/>
          <w:sz w:val="24"/>
          <w:szCs w:val="24"/>
        </w:rPr>
        <w:t>Pursuant to Section 18004(a)(2), Recipients’ Certification and Agreement -Technology cost associated with a transition to distance education by expanding remote learning programs and build the university’s IT capacity.</w:t>
      </w:r>
    </w:p>
    <w:p w14:paraId="7DE2C975" w14:textId="77777777" w:rsidR="00676406" w:rsidRDefault="00676406" w:rsidP="00676406">
      <w:pPr>
        <w:spacing w:after="0" w:line="240" w:lineRule="auto"/>
        <w:rPr>
          <w:rFonts w:ascii="Times New Roman" w:eastAsia="Times New Roman" w:hAnsi="Times New Roman" w:cs="Times New Roman"/>
          <w:sz w:val="24"/>
          <w:szCs w:val="24"/>
        </w:rPr>
      </w:pPr>
    </w:p>
    <w:p w14:paraId="00577966" w14:textId="0C415909" w:rsidR="00676406" w:rsidRDefault="00676406" w:rsidP="00676406">
      <w:pPr>
        <w:spacing w:after="0" w:line="240" w:lineRule="auto"/>
        <w:rPr>
          <w:rFonts w:ascii="Times New Roman" w:eastAsia="Times New Roman" w:hAnsi="Times New Roman" w:cs="Times New Roman"/>
          <w:sz w:val="24"/>
          <w:szCs w:val="24"/>
        </w:rPr>
      </w:pPr>
      <w:r w:rsidRPr="00092883">
        <w:rPr>
          <w:rFonts w:ascii="Times New Roman" w:eastAsia="Times New Roman" w:hAnsi="Times New Roman" w:cs="Times New Roman"/>
          <w:b/>
          <w:bCs/>
          <w:sz w:val="24"/>
          <w:szCs w:val="24"/>
        </w:rPr>
        <w:t>4.Technology –$</w:t>
      </w:r>
      <w:r w:rsidR="00106BCB">
        <w:rPr>
          <w:rFonts w:ascii="Times New Roman" w:eastAsia="Times New Roman" w:hAnsi="Times New Roman" w:cs="Times New Roman"/>
          <w:b/>
          <w:bCs/>
          <w:sz w:val="24"/>
          <w:szCs w:val="24"/>
        </w:rPr>
        <w:t>712,500</w:t>
      </w:r>
      <w:r>
        <w:rPr>
          <w:rFonts w:ascii="Times New Roman" w:eastAsia="Times New Roman" w:hAnsi="Times New Roman" w:cs="Times New Roman"/>
          <w:sz w:val="24"/>
          <w:szCs w:val="24"/>
        </w:rPr>
        <w:t xml:space="preserve"> - </w:t>
      </w:r>
      <w:r w:rsidRPr="00092883">
        <w:rPr>
          <w:rFonts w:ascii="Times New Roman" w:eastAsia="Times New Roman" w:hAnsi="Times New Roman" w:cs="Times New Roman"/>
          <w:sz w:val="24"/>
          <w:szCs w:val="24"/>
        </w:rPr>
        <w:t>A successful</w:t>
      </w:r>
      <w:r w:rsidR="002E1464">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delivery of</w:t>
      </w:r>
      <w:r w:rsidR="002E1464">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 xml:space="preserve">online education, academic excellence, institutional </w:t>
      </w:r>
      <w:proofErr w:type="gramStart"/>
      <w:r w:rsidRPr="00092883">
        <w:rPr>
          <w:rFonts w:ascii="Times New Roman" w:eastAsia="Times New Roman" w:hAnsi="Times New Roman" w:cs="Times New Roman"/>
          <w:sz w:val="24"/>
          <w:szCs w:val="24"/>
        </w:rPr>
        <w:t>e-commerce</w:t>
      </w:r>
      <w:proofErr w:type="gramEnd"/>
      <w:r w:rsidRPr="00092883">
        <w:rPr>
          <w:rFonts w:ascii="Times New Roman" w:eastAsia="Times New Roman" w:hAnsi="Times New Roman" w:cs="Times New Roman"/>
          <w:sz w:val="24"/>
          <w:szCs w:val="24"/>
        </w:rPr>
        <w:t xml:space="preserve"> and access. The university must expand bandwidth and data storage, upgrade and transform all forms of internal and external communications. Although these changes are a must, the greater challenges are to maximum security and integrity of student and university records. CARES Act funding will support:</w:t>
      </w:r>
      <w:r w:rsidR="002E1464">
        <w:rPr>
          <w:rFonts w:ascii="Times New Roman" w:eastAsia="Times New Roman" w:hAnsi="Times New Roman" w:cs="Times New Roman"/>
          <w:sz w:val="24"/>
          <w:szCs w:val="24"/>
        </w:rPr>
        <w:t xml:space="preserve"> </w:t>
      </w:r>
      <w:r w:rsidRPr="00092883">
        <w:rPr>
          <w:rFonts w:ascii="Times New Roman" w:eastAsia="Times New Roman" w:hAnsi="Times New Roman" w:cs="Times New Roman"/>
          <w:sz w:val="24"/>
          <w:szCs w:val="24"/>
        </w:rPr>
        <w:t>1) cyber security, 2) remote staff support, 3) bandwidth increase,</w:t>
      </w:r>
      <w:r w:rsidR="00106BCB">
        <w:rPr>
          <w:rFonts w:ascii="Times New Roman" w:eastAsia="Times New Roman" w:hAnsi="Times New Roman" w:cs="Times New Roman"/>
          <w:sz w:val="24"/>
          <w:szCs w:val="24"/>
        </w:rPr>
        <w:t xml:space="preserve"> and </w:t>
      </w:r>
      <w:r w:rsidRPr="00092883">
        <w:rPr>
          <w:rFonts w:ascii="Times New Roman" w:eastAsia="Times New Roman" w:hAnsi="Times New Roman" w:cs="Times New Roman"/>
          <w:sz w:val="24"/>
          <w:szCs w:val="24"/>
        </w:rPr>
        <w:t>5) Zoom ready classrooms.</w:t>
      </w:r>
    </w:p>
    <w:p w14:paraId="36D8FF9E" w14:textId="77777777" w:rsidR="00676406" w:rsidRDefault="00676406" w:rsidP="00676406">
      <w:pPr>
        <w:spacing w:after="0" w:line="240" w:lineRule="auto"/>
        <w:rPr>
          <w:rFonts w:ascii="Times New Roman" w:eastAsia="Times New Roman" w:hAnsi="Times New Roman" w:cs="Times New Roman"/>
          <w:sz w:val="24"/>
          <w:szCs w:val="24"/>
        </w:rPr>
      </w:pPr>
    </w:p>
    <w:p w14:paraId="68A96A7C" w14:textId="77777777" w:rsidR="00676406" w:rsidRDefault="00676406" w:rsidP="00676406">
      <w:pPr>
        <w:spacing w:after="0" w:line="240" w:lineRule="auto"/>
        <w:rPr>
          <w:rFonts w:ascii="Times New Roman" w:eastAsia="Times New Roman" w:hAnsi="Times New Roman" w:cs="Times New Roman"/>
          <w:sz w:val="24"/>
          <w:szCs w:val="24"/>
        </w:rPr>
      </w:pPr>
    </w:p>
    <w:p w14:paraId="788CCB1B" w14:textId="77777777" w:rsidR="00676406" w:rsidRPr="00092883" w:rsidRDefault="00676406" w:rsidP="00676406">
      <w:pPr>
        <w:rPr>
          <w:rFonts w:ascii="Times New Roman" w:hAnsi="Times New Roman" w:cs="Times New Roman"/>
          <w:sz w:val="24"/>
          <w:szCs w:val="24"/>
        </w:rPr>
      </w:pPr>
    </w:p>
    <w:p w14:paraId="325EA8C3" w14:textId="77777777" w:rsidR="0003241A" w:rsidRDefault="0003241A"/>
    <w:sectPr w:rsidR="00032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30C"/>
    <w:rsid w:val="000114D3"/>
    <w:rsid w:val="0003241A"/>
    <w:rsid w:val="000458E4"/>
    <w:rsid w:val="00106BCB"/>
    <w:rsid w:val="002E1464"/>
    <w:rsid w:val="0030737B"/>
    <w:rsid w:val="00535A87"/>
    <w:rsid w:val="00676406"/>
    <w:rsid w:val="00AA230C"/>
    <w:rsid w:val="00B65390"/>
    <w:rsid w:val="00F5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1BCB"/>
  <w15:chartTrackingRefBased/>
  <w15:docId w15:val="{D2F4E9CA-4269-4CAC-A0E4-6F3A51E6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3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Bonnette, Yolanda A.</dc:creator>
  <cp:keywords/>
  <dc:description/>
  <cp:lastModifiedBy>Bonnette, Yolanda A.</cp:lastModifiedBy>
  <cp:revision>3</cp:revision>
  <dcterms:created xsi:type="dcterms:W3CDTF">2020-10-29T15:26:00Z</dcterms:created>
  <dcterms:modified xsi:type="dcterms:W3CDTF">2020-10-30T14:44:00Z</dcterms:modified>
</cp:coreProperties>
</file>