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9A80" w14:textId="77777777" w:rsidR="00452D17" w:rsidRDefault="00B57E75">
      <w:pPr>
        <w:pStyle w:val="Normal1"/>
        <w:jc w:val="center"/>
        <w:rPr>
          <w:sz w:val="24"/>
          <w:szCs w:val="24"/>
        </w:rPr>
      </w:pPr>
      <w:r>
        <w:rPr>
          <w:noProof/>
          <w:color w:val="5B9BD5"/>
        </w:rPr>
        <w:drawing>
          <wp:inline distT="0" distB="0" distL="114300" distR="114300" wp14:anchorId="3FC6B9DB" wp14:editId="45D4E5DE">
            <wp:extent cx="1737360" cy="981075"/>
            <wp:effectExtent l="0" t="0" r="0" b="0"/>
            <wp:docPr id="1" name="image1.jpg" descr="http://m.fayobserver.com/photos/2011/06/4F891963-CD20-4E21-A616-0E532B95FC7F-p0.jpg"/>
            <wp:cNvGraphicFramePr/>
            <a:graphic xmlns:a="http://schemas.openxmlformats.org/drawingml/2006/main">
              <a:graphicData uri="http://schemas.openxmlformats.org/drawingml/2006/picture">
                <pic:pic xmlns:pic="http://schemas.openxmlformats.org/drawingml/2006/picture">
                  <pic:nvPicPr>
                    <pic:cNvPr id="0" name="image1.jpg" descr="http://m.fayobserver.com/photos/2011/06/4F891963-CD20-4E21-A616-0E532B95FC7F-p0.jpg"/>
                    <pic:cNvPicPr preferRelativeResize="0"/>
                  </pic:nvPicPr>
                  <pic:blipFill>
                    <a:blip r:embed="rId6" cstate="print"/>
                    <a:srcRect/>
                    <a:stretch>
                      <a:fillRect/>
                    </a:stretch>
                  </pic:blipFill>
                  <pic:spPr>
                    <a:xfrm>
                      <a:off x="0" y="0"/>
                      <a:ext cx="1737360" cy="981075"/>
                    </a:xfrm>
                    <a:prstGeom prst="rect">
                      <a:avLst/>
                    </a:prstGeom>
                    <a:ln/>
                  </pic:spPr>
                </pic:pic>
              </a:graphicData>
            </a:graphic>
          </wp:inline>
        </w:drawing>
      </w:r>
    </w:p>
    <w:p w14:paraId="2FA8DDDE" w14:textId="77777777" w:rsidR="00452D17" w:rsidRDefault="00B57E75">
      <w:pPr>
        <w:pStyle w:val="Normal1"/>
        <w:jc w:val="center"/>
        <w:rPr>
          <w:sz w:val="28"/>
          <w:szCs w:val="28"/>
        </w:rPr>
      </w:pPr>
      <w:r>
        <w:rPr>
          <w:b/>
          <w:sz w:val="28"/>
          <w:szCs w:val="28"/>
        </w:rPr>
        <w:t>Admission to Teacher Education Interview Rubric</w:t>
      </w:r>
    </w:p>
    <w:p w14:paraId="7C545E6B" w14:textId="77777777" w:rsidR="00452D17" w:rsidRDefault="00B57E75">
      <w:pPr>
        <w:pStyle w:val="Normal1"/>
        <w:rPr>
          <w:sz w:val="24"/>
          <w:szCs w:val="24"/>
        </w:rPr>
      </w:pPr>
      <w:r>
        <w:rPr>
          <w:b/>
          <w:sz w:val="24"/>
          <w:szCs w:val="24"/>
        </w:rPr>
        <w:t xml:space="preserve">Pre-Candidate’s Name </w:t>
      </w:r>
      <w:r>
        <w:rPr>
          <w:sz w:val="24"/>
          <w:szCs w:val="24"/>
        </w:rPr>
        <w:t xml:space="preserve"> _________________________________ </w:t>
      </w:r>
      <w:r>
        <w:rPr>
          <w:b/>
          <w:sz w:val="24"/>
          <w:szCs w:val="24"/>
        </w:rPr>
        <w:t xml:space="preserve">   </w:t>
      </w:r>
      <w:r>
        <w:rPr>
          <w:b/>
          <w:sz w:val="24"/>
          <w:szCs w:val="24"/>
        </w:rPr>
        <w:tab/>
        <w:t xml:space="preserve">       Advisor</w:t>
      </w:r>
      <w:r>
        <w:rPr>
          <w:sz w:val="24"/>
          <w:szCs w:val="24"/>
        </w:rPr>
        <w:t>____________________________________</w:t>
      </w:r>
      <w:r>
        <w:rPr>
          <w:b/>
          <w:sz w:val="24"/>
          <w:szCs w:val="24"/>
        </w:rPr>
        <w:t xml:space="preserve">     </w:t>
      </w:r>
    </w:p>
    <w:p w14:paraId="4BB727BB" w14:textId="77777777" w:rsidR="00452D17" w:rsidRDefault="00B57E75">
      <w:pPr>
        <w:pStyle w:val="Normal1"/>
        <w:rPr>
          <w:sz w:val="24"/>
          <w:szCs w:val="24"/>
        </w:rPr>
      </w:pPr>
      <w:r>
        <w:rPr>
          <w:b/>
          <w:sz w:val="24"/>
          <w:szCs w:val="24"/>
        </w:rPr>
        <w:t xml:space="preserve">Interview Date   </w:t>
      </w:r>
      <w:r>
        <w:rPr>
          <w:sz w:val="24"/>
          <w:szCs w:val="24"/>
        </w:rPr>
        <w:t>______________</w:t>
      </w:r>
      <w:r>
        <w:rPr>
          <w:sz w:val="24"/>
          <w:szCs w:val="24"/>
        </w:rPr>
        <w:tab/>
      </w:r>
      <w:r>
        <w:rPr>
          <w:b/>
          <w:sz w:val="24"/>
          <w:szCs w:val="24"/>
        </w:rPr>
        <w:t>Major</w:t>
      </w:r>
      <w:r>
        <w:rPr>
          <w:sz w:val="24"/>
          <w:szCs w:val="24"/>
        </w:rPr>
        <w:t xml:space="preserve">_______________________________ </w:t>
      </w:r>
      <w:r>
        <w:rPr>
          <w:b/>
          <w:sz w:val="24"/>
          <w:szCs w:val="24"/>
        </w:rPr>
        <w:t xml:space="preserve">  Concentration</w:t>
      </w:r>
      <w:r>
        <w:rPr>
          <w:sz w:val="24"/>
          <w:szCs w:val="24"/>
        </w:rPr>
        <w:t>____________________________</w:t>
      </w:r>
    </w:p>
    <w:p w14:paraId="4C7C0A53" w14:textId="77777777" w:rsidR="00452D17" w:rsidRDefault="00B57E75">
      <w:pPr>
        <w:pStyle w:val="Normal1"/>
        <w:rPr>
          <w:sz w:val="24"/>
          <w:szCs w:val="24"/>
        </w:rPr>
      </w:pPr>
      <w:r>
        <w:rPr>
          <w:b/>
          <w:sz w:val="24"/>
          <w:szCs w:val="24"/>
        </w:rPr>
        <w:t>Interview Committee: sign</w:t>
      </w:r>
      <w:r>
        <w:rPr>
          <w:sz w:val="24"/>
          <w:szCs w:val="24"/>
        </w:rPr>
        <w:t>___________________________________</w:t>
      </w:r>
      <w:r>
        <w:rPr>
          <w:b/>
          <w:sz w:val="24"/>
          <w:szCs w:val="24"/>
        </w:rPr>
        <w:t xml:space="preserve">  position</w:t>
      </w:r>
      <w:r>
        <w:rPr>
          <w:sz w:val="24"/>
          <w:szCs w:val="24"/>
        </w:rPr>
        <w:t>___________________________________________</w:t>
      </w:r>
    </w:p>
    <w:p w14:paraId="4DA4E061" w14:textId="77777777" w:rsidR="00452D17" w:rsidRDefault="00B57E75">
      <w:pPr>
        <w:pStyle w:val="Normal1"/>
        <w:rPr>
          <w:sz w:val="24"/>
          <w:szCs w:val="24"/>
        </w:rPr>
      </w:pPr>
      <w:r>
        <w:rPr>
          <w:b/>
          <w:sz w:val="24"/>
          <w:szCs w:val="24"/>
        </w:rPr>
        <w:tab/>
      </w:r>
      <w:r>
        <w:rPr>
          <w:b/>
          <w:sz w:val="24"/>
          <w:szCs w:val="24"/>
        </w:rPr>
        <w:tab/>
      </w:r>
      <w:r>
        <w:rPr>
          <w:b/>
          <w:sz w:val="24"/>
          <w:szCs w:val="24"/>
        </w:rPr>
        <w:tab/>
        <w:t xml:space="preserve">  sign</w:t>
      </w:r>
      <w:r>
        <w:rPr>
          <w:sz w:val="24"/>
          <w:szCs w:val="24"/>
        </w:rPr>
        <w:t xml:space="preserve">___________________________________ </w:t>
      </w:r>
      <w:r>
        <w:rPr>
          <w:b/>
          <w:sz w:val="24"/>
          <w:szCs w:val="24"/>
        </w:rPr>
        <w:t>position</w:t>
      </w:r>
      <w:r>
        <w:rPr>
          <w:sz w:val="24"/>
          <w:szCs w:val="24"/>
        </w:rPr>
        <w:t>___________________________________________</w:t>
      </w:r>
    </w:p>
    <w:p w14:paraId="4940B4FE" w14:textId="77777777" w:rsidR="00452D17" w:rsidRDefault="00B57E75">
      <w:pPr>
        <w:pStyle w:val="Normal1"/>
        <w:rPr>
          <w:sz w:val="24"/>
          <w:szCs w:val="24"/>
        </w:rPr>
      </w:pPr>
      <w:r>
        <w:rPr>
          <w:b/>
          <w:sz w:val="24"/>
          <w:szCs w:val="24"/>
        </w:rPr>
        <w:tab/>
      </w:r>
      <w:r>
        <w:rPr>
          <w:b/>
          <w:sz w:val="24"/>
          <w:szCs w:val="24"/>
        </w:rPr>
        <w:tab/>
      </w:r>
      <w:r>
        <w:rPr>
          <w:b/>
          <w:sz w:val="24"/>
          <w:szCs w:val="24"/>
        </w:rPr>
        <w:tab/>
        <w:t xml:space="preserve">  sign</w:t>
      </w:r>
      <w:r>
        <w:rPr>
          <w:sz w:val="24"/>
          <w:szCs w:val="24"/>
        </w:rPr>
        <w:t>___________________________________</w:t>
      </w:r>
      <w:r>
        <w:rPr>
          <w:b/>
          <w:sz w:val="24"/>
          <w:szCs w:val="24"/>
        </w:rPr>
        <w:t xml:space="preserve"> position</w:t>
      </w:r>
      <w:r>
        <w:rPr>
          <w:sz w:val="24"/>
          <w:szCs w:val="24"/>
        </w:rPr>
        <w:t>___________________________________________</w:t>
      </w:r>
    </w:p>
    <w:p w14:paraId="526C4040" w14:textId="77777777" w:rsidR="00452D17" w:rsidRDefault="00B57E75">
      <w:pPr>
        <w:pStyle w:val="Normal1"/>
        <w:rPr>
          <w:sz w:val="24"/>
          <w:szCs w:val="24"/>
        </w:rPr>
      </w:pPr>
      <w:r>
        <w:rPr>
          <w:b/>
          <w:sz w:val="24"/>
          <w:szCs w:val="24"/>
        </w:rPr>
        <w:t xml:space="preserve">Recommendations: </w:t>
      </w:r>
      <w:r>
        <w:rPr>
          <w:sz w:val="24"/>
          <w:szCs w:val="24"/>
        </w:rPr>
        <w:t>___________________________________________________________________________________________</w:t>
      </w:r>
    </w:p>
    <w:p w14:paraId="1DE9B822" w14:textId="77777777" w:rsidR="00452D17" w:rsidRDefault="00B57E75">
      <w:pPr>
        <w:pStyle w:val="Normal1"/>
        <w:rPr>
          <w:sz w:val="24"/>
          <w:szCs w:val="24"/>
        </w:rPr>
      </w:pPr>
      <w:r>
        <w:rPr>
          <w:sz w:val="24"/>
          <w:szCs w:val="24"/>
        </w:rPr>
        <w:t>____________________________________________________________________________________________________________</w:t>
      </w:r>
    </w:p>
    <w:p w14:paraId="2A49C4DF" w14:textId="77777777" w:rsidR="00452D17" w:rsidRDefault="00B57E75">
      <w:pPr>
        <w:pStyle w:val="Normal1"/>
        <w:spacing w:after="0" w:line="240" w:lineRule="auto"/>
        <w:jc w:val="both"/>
        <w:rPr>
          <w:sz w:val="24"/>
          <w:szCs w:val="24"/>
        </w:rPr>
      </w:pPr>
      <w:r>
        <w:rPr>
          <w:b/>
          <w:sz w:val="24"/>
          <w:szCs w:val="24"/>
        </w:rPr>
        <w:t xml:space="preserve">The pre-candidate must score an average of 2.0 on the Admission to Teacher Education Interview Rubric in order to be considered for Admission to Teacher Education without individual counsel and a Corrective Action Plan. </w:t>
      </w:r>
      <w:r>
        <w:rPr>
          <w:sz w:val="24"/>
          <w:szCs w:val="24"/>
        </w:rPr>
        <w:t>Evaluators, please circle one number for each theme using the descriptors listed below the theme as the basis for your rating and make comments in the blank space under each scale. Average your score for the final score, and please add overall comments.</w:t>
      </w:r>
    </w:p>
    <w:p w14:paraId="6B1274A7" w14:textId="77777777" w:rsidR="00452D17" w:rsidRDefault="00452D17">
      <w:pPr>
        <w:pStyle w:val="Normal1"/>
        <w:spacing w:after="0" w:line="240" w:lineRule="auto"/>
        <w:jc w:val="both"/>
      </w:pPr>
    </w:p>
    <w:p w14:paraId="3E121C1C" w14:textId="77777777" w:rsidR="00452D17" w:rsidRDefault="00B57E75">
      <w:pPr>
        <w:pStyle w:val="Normal1"/>
        <w:spacing w:after="0" w:line="240" w:lineRule="auto"/>
        <w:jc w:val="center"/>
        <w:rPr>
          <w:sz w:val="24"/>
          <w:szCs w:val="24"/>
        </w:rPr>
      </w:pPr>
      <w:r>
        <w:rPr>
          <w:b/>
          <w:sz w:val="24"/>
          <w:szCs w:val="24"/>
        </w:rPr>
        <w:t xml:space="preserve">3= Proficient= </w:t>
      </w:r>
      <w:r>
        <w:rPr>
          <w:i/>
          <w:sz w:val="24"/>
          <w:szCs w:val="24"/>
        </w:rPr>
        <w:t>Mastered important concepts/Deep Learning evident</w:t>
      </w:r>
    </w:p>
    <w:p w14:paraId="57CD384F" w14:textId="77777777" w:rsidR="00452D17" w:rsidRDefault="00452D17">
      <w:pPr>
        <w:pStyle w:val="Normal1"/>
        <w:spacing w:after="0" w:line="240" w:lineRule="auto"/>
        <w:jc w:val="center"/>
        <w:rPr>
          <w:sz w:val="16"/>
          <w:szCs w:val="16"/>
        </w:rPr>
      </w:pPr>
    </w:p>
    <w:p w14:paraId="76F61C3E" w14:textId="77777777" w:rsidR="00452D17" w:rsidRDefault="00B57E75">
      <w:pPr>
        <w:pStyle w:val="Normal1"/>
        <w:spacing w:after="0" w:line="240" w:lineRule="auto"/>
        <w:jc w:val="center"/>
        <w:rPr>
          <w:sz w:val="24"/>
          <w:szCs w:val="24"/>
        </w:rPr>
      </w:pPr>
      <w:r>
        <w:rPr>
          <w:b/>
          <w:sz w:val="24"/>
          <w:szCs w:val="24"/>
        </w:rPr>
        <w:t xml:space="preserve">2 = Developing= </w:t>
      </w:r>
      <w:r>
        <w:rPr>
          <w:i/>
          <w:sz w:val="24"/>
          <w:szCs w:val="24"/>
        </w:rPr>
        <w:t>Understanding of important concepts evident/Able to answer questions adequately</w:t>
      </w:r>
    </w:p>
    <w:p w14:paraId="5AA665CA" w14:textId="77777777" w:rsidR="00452D17" w:rsidRDefault="00452D17">
      <w:pPr>
        <w:pStyle w:val="Normal1"/>
        <w:spacing w:after="0" w:line="240" w:lineRule="auto"/>
        <w:jc w:val="center"/>
        <w:rPr>
          <w:sz w:val="16"/>
          <w:szCs w:val="16"/>
        </w:rPr>
      </w:pPr>
    </w:p>
    <w:p w14:paraId="3C9BEC8C" w14:textId="77777777" w:rsidR="00452D17" w:rsidRDefault="00B57E75">
      <w:pPr>
        <w:pStyle w:val="Normal1"/>
        <w:spacing w:after="0" w:line="240" w:lineRule="auto"/>
        <w:jc w:val="center"/>
        <w:rPr>
          <w:sz w:val="24"/>
          <w:szCs w:val="24"/>
        </w:rPr>
      </w:pPr>
      <w:r>
        <w:rPr>
          <w:b/>
          <w:sz w:val="24"/>
          <w:szCs w:val="24"/>
        </w:rPr>
        <w:t xml:space="preserve">1 = Emerging= </w:t>
      </w:r>
      <w:r>
        <w:rPr>
          <w:i/>
          <w:sz w:val="24"/>
          <w:szCs w:val="24"/>
        </w:rPr>
        <w:t>Surface/Limited understanding/Some answers need clarification and justification</w:t>
      </w:r>
    </w:p>
    <w:p w14:paraId="44CE7B7E" w14:textId="77777777" w:rsidR="00452D17" w:rsidRDefault="00452D17">
      <w:pPr>
        <w:pStyle w:val="Normal1"/>
        <w:spacing w:after="0" w:line="240" w:lineRule="auto"/>
        <w:jc w:val="center"/>
        <w:rPr>
          <w:sz w:val="16"/>
          <w:szCs w:val="16"/>
        </w:rPr>
      </w:pPr>
    </w:p>
    <w:p w14:paraId="4064794C" w14:textId="77777777" w:rsidR="00452D17" w:rsidRDefault="00B57E75">
      <w:pPr>
        <w:pStyle w:val="Normal1"/>
        <w:spacing w:after="0" w:line="240" w:lineRule="auto"/>
        <w:jc w:val="center"/>
        <w:rPr>
          <w:sz w:val="24"/>
          <w:szCs w:val="24"/>
        </w:rPr>
      </w:pPr>
      <w:r>
        <w:rPr>
          <w:b/>
          <w:sz w:val="24"/>
          <w:szCs w:val="24"/>
        </w:rPr>
        <w:t xml:space="preserve">0 = Not Observed= </w:t>
      </w:r>
      <w:r>
        <w:rPr>
          <w:i/>
          <w:sz w:val="24"/>
          <w:szCs w:val="24"/>
        </w:rPr>
        <w:t>Unable to answer or Poor response</w:t>
      </w:r>
    </w:p>
    <w:tbl>
      <w:tblPr>
        <w:tblStyle w:val="a"/>
        <w:tblW w:w="1447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627"/>
        <w:gridCol w:w="2163"/>
        <w:gridCol w:w="2970"/>
        <w:gridCol w:w="162"/>
        <w:gridCol w:w="2985"/>
        <w:gridCol w:w="2775"/>
      </w:tblGrid>
      <w:tr w:rsidR="00452D17" w14:paraId="0A93C44B" w14:textId="77777777" w:rsidTr="002202D9">
        <w:tc>
          <w:tcPr>
            <w:tcW w:w="2790" w:type="dxa"/>
            <w:shd w:val="clear" w:color="auto" w:fill="EEECE1"/>
          </w:tcPr>
          <w:p w14:paraId="698E415B" w14:textId="77777777" w:rsidR="00452D17" w:rsidRDefault="00B57E75">
            <w:pPr>
              <w:pStyle w:val="Normal1"/>
              <w:spacing w:after="0" w:line="240" w:lineRule="auto"/>
              <w:jc w:val="center"/>
              <w:rPr>
                <w:sz w:val="24"/>
                <w:szCs w:val="24"/>
              </w:rPr>
            </w:pPr>
            <w:r>
              <w:rPr>
                <w:b/>
                <w:sz w:val="24"/>
                <w:szCs w:val="24"/>
              </w:rPr>
              <w:t>1. Caring Disposition and Ethical Responsibility</w:t>
            </w:r>
          </w:p>
        </w:tc>
        <w:tc>
          <w:tcPr>
            <w:tcW w:w="2790" w:type="dxa"/>
            <w:gridSpan w:val="2"/>
            <w:shd w:val="clear" w:color="auto" w:fill="EEECE1"/>
          </w:tcPr>
          <w:p w14:paraId="116E3DB7" w14:textId="77777777" w:rsidR="00452D17" w:rsidRDefault="00B57E75">
            <w:pPr>
              <w:pStyle w:val="Normal1"/>
              <w:spacing w:after="0" w:line="240" w:lineRule="auto"/>
              <w:jc w:val="center"/>
              <w:rPr>
                <w:sz w:val="24"/>
                <w:szCs w:val="24"/>
              </w:rPr>
            </w:pPr>
            <w:r>
              <w:rPr>
                <w:b/>
                <w:sz w:val="24"/>
                <w:szCs w:val="24"/>
              </w:rPr>
              <w:t>Not</w:t>
            </w:r>
          </w:p>
          <w:p w14:paraId="4D426069" w14:textId="77777777" w:rsidR="00452D17" w:rsidRDefault="00B57E75">
            <w:pPr>
              <w:pStyle w:val="Normal1"/>
              <w:spacing w:after="0" w:line="240" w:lineRule="auto"/>
              <w:jc w:val="center"/>
              <w:rPr>
                <w:sz w:val="24"/>
                <w:szCs w:val="24"/>
              </w:rPr>
            </w:pPr>
            <w:r>
              <w:rPr>
                <w:b/>
                <w:sz w:val="24"/>
                <w:szCs w:val="24"/>
              </w:rPr>
              <w:t>Observed</w:t>
            </w:r>
          </w:p>
        </w:tc>
        <w:tc>
          <w:tcPr>
            <w:tcW w:w="2970" w:type="dxa"/>
            <w:shd w:val="clear" w:color="auto" w:fill="EEECE1"/>
          </w:tcPr>
          <w:p w14:paraId="06796833" w14:textId="77777777" w:rsidR="00452D17" w:rsidRDefault="00B57E75">
            <w:pPr>
              <w:pStyle w:val="Normal1"/>
              <w:spacing w:after="0" w:line="240" w:lineRule="auto"/>
              <w:jc w:val="center"/>
              <w:rPr>
                <w:sz w:val="24"/>
                <w:szCs w:val="24"/>
              </w:rPr>
            </w:pPr>
            <w:r>
              <w:rPr>
                <w:b/>
                <w:sz w:val="24"/>
                <w:szCs w:val="24"/>
              </w:rPr>
              <w:t>Emerging</w:t>
            </w:r>
          </w:p>
        </w:tc>
        <w:tc>
          <w:tcPr>
            <w:tcW w:w="3147" w:type="dxa"/>
            <w:gridSpan w:val="2"/>
            <w:shd w:val="clear" w:color="auto" w:fill="EEECE1"/>
          </w:tcPr>
          <w:p w14:paraId="7A9F2E03" w14:textId="77777777" w:rsidR="00452D17" w:rsidRDefault="00B57E75">
            <w:pPr>
              <w:pStyle w:val="Normal1"/>
              <w:spacing w:after="0" w:line="240" w:lineRule="auto"/>
              <w:jc w:val="center"/>
              <w:rPr>
                <w:sz w:val="24"/>
                <w:szCs w:val="24"/>
              </w:rPr>
            </w:pPr>
            <w:r>
              <w:rPr>
                <w:b/>
                <w:sz w:val="24"/>
                <w:szCs w:val="24"/>
              </w:rPr>
              <w:t>Developing</w:t>
            </w:r>
          </w:p>
        </w:tc>
        <w:tc>
          <w:tcPr>
            <w:tcW w:w="2775" w:type="dxa"/>
            <w:shd w:val="clear" w:color="auto" w:fill="EEECE1"/>
          </w:tcPr>
          <w:p w14:paraId="47B51FDA" w14:textId="77777777" w:rsidR="00452D17" w:rsidRDefault="00B57E75">
            <w:pPr>
              <w:pStyle w:val="Normal1"/>
              <w:spacing w:after="0" w:line="240" w:lineRule="auto"/>
              <w:jc w:val="center"/>
              <w:rPr>
                <w:sz w:val="24"/>
                <w:szCs w:val="24"/>
              </w:rPr>
            </w:pPr>
            <w:r>
              <w:rPr>
                <w:b/>
                <w:sz w:val="24"/>
                <w:szCs w:val="24"/>
              </w:rPr>
              <w:t>Proficient</w:t>
            </w:r>
          </w:p>
        </w:tc>
      </w:tr>
      <w:tr w:rsidR="00452D17" w14:paraId="55685967" w14:textId="77777777" w:rsidTr="002202D9">
        <w:tc>
          <w:tcPr>
            <w:tcW w:w="2790" w:type="dxa"/>
            <w:shd w:val="clear" w:color="auto" w:fill="EEECE1"/>
          </w:tcPr>
          <w:p w14:paraId="61DE1968" w14:textId="77777777" w:rsidR="00452D17" w:rsidRDefault="00B57E75">
            <w:pPr>
              <w:pStyle w:val="Normal1"/>
              <w:spacing w:after="0" w:line="240" w:lineRule="auto"/>
              <w:jc w:val="center"/>
              <w:rPr>
                <w:sz w:val="24"/>
                <w:szCs w:val="24"/>
              </w:rPr>
            </w:pPr>
            <w:r>
              <w:rPr>
                <w:b/>
                <w:sz w:val="24"/>
                <w:szCs w:val="24"/>
              </w:rPr>
              <w:lastRenderedPageBreak/>
              <w:t>Circle your score.</w:t>
            </w:r>
          </w:p>
        </w:tc>
        <w:tc>
          <w:tcPr>
            <w:tcW w:w="2790" w:type="dxa"/>
            <w:gridSpan w:val="2"/>
            <w:shd w:val="clear" w:color="auto" w:fill="EEECE1"/>
          </w:tcPr>
          <w:p w14:paraId="20819269" w14:textId="77777777" w:rsidR="00452D17" w:rsidRDefault="00B57E75">
            <w:pPr>
              <w:pStyle w:val="Normal1"/>
              <w:spacing w:after="0" w:line="240" w:lineRule="auto"/>
              <w:jc w:val="center"/>
              <w:rPr>
                <w:sz w:val="24"/>
                <w:szCs w:val="24"/>
              </w:rPr>
            </w:pPr>
            <w:r>
              <w:rPr>
                <w:b/>
                <w:sz w:val="24"/>
                <w:szCs w:val="24"/>
              </w:rPr>
              <w:t>0</w:t>
            </w:r>
          </w:p>
        </w:tc>
        <w:tc>
          <w:tcPr>
            <w:tcW w:w="2970" w:type="dxa"/>
            <w:shd w:val="clear" w:color="auto" w:fill="EEECE1"/>
          </w:tcPr>
          <w:p w14:paraId="25DA81A4" w14:textId="77777777" w:rsidR="00452D17" w:rsidRDefault="00B57E75">
            <w:pPr>
              <w:pStyle w:val="Normal1"/>
              <w:spacing w:after="0" w:line="240" w:lineRule="auto"/>
              <w:jc w:val="center"/>
              <w:rPr>
                <w:sz w:val="24"/>
                <w:szCs w:val="24"/>
              </w:rPr>
            </w:pPr>
            <w:r>
              <w:rPr>
                <w:b/>
                <w:sz w:val="24"/>
                <w:szCs w:val="24"/>
              </w:rPr>
              <w:t>1</w:t>
            </w:r>
          </w:p>
        </w:tc>
        <w:tc>
          <w:tcPr>
            <w:tcW w:w="3147" w:type="dxa"/>
            <w:gridSpan w:val="2"/>
            <w:shd w:val="clear" w:color="auto" w:fill="EEECE1"/>
          </w:tcPr>
          <w:p w14:paraId="4AAC2C98" w14:textId="77777777" w:rsidR="00452D17" w:rsidRDefault="00B57E75">
            <w:pPr>
              <w:pStyle w:val="Normal1"/>
              <w:spacing w:after="0" w:line="240" w:lineRule="auto"/>
              <w:jc w:val="center"/>
              <w:rPr>
                <w:sz w:val="24"/>
                <w:szCs w:val="24"/>
              </w:rPr>
            </w:pPr>
            <w:r>
              <w:rPr>
                <w:b/>
                <w:sz w:val="24"/>
                <w:szCs w:val="24"/>
              </w:rPr>
              <w:t>2</w:t>
            </w:r>
          </w:p>
        </w:tc>
        <w:tc>
          <w:tcPr>
            <w:tcW w:w="2775" w:type="dxa"/>
            <w:shd w:val="clear" w:color="auto" w:fill="EEECE1"/>
          </w:tcPr>
          <w:p w14:paraId="4A37B004" w14:textId="77777777" w:rsidR="00452D17" w:rsidRDefault="00B57E75">
            <w:pPr>
              <w:pStyle w:val="Normal1"/>
              <w:spacing w:after="0" w:line="240" w:lineRule="auto"/>
              <w:jc w:val="center"/>
              <w:rPr>
                <w:sz w:val="24"/>
                <w:szCs w:val="24"/>
              </w:rPr>
            </w:pPr>
            <w:r>
              <w:rPr>
                <w:b/>
                <w:sz w:val="24"/>
                <w:szCs w:val="24"/>
              </w:rPr>
              <w:t>3</w:t>
            </w:r>
          </w:p>
        </w:tc>
      </w:tr>
      <w:tr w:rsidR="00452D17" w14:paraId="677CED81" w14:textId="77777777" w:rsidTr="002202D9">
        <w:tc>
          <w:tcPr>
            <w:tcW w:w="2790" w:type="dxa"/>
          </w:tcPr>
          <w:p w14:paraId="1F3A96FE" w14:textId="77777777" w:rsidR="00452D17" w:rsidRDefault="00452D17">
            <w:pPr>
              <w:pStyle w:val="Normal1"/>
              <w:pBdr>
                <w:top w:val="nil"/>
                <w:left w:val="nil"/>
                <w:bottom w:val="nil"/>
                <w:right w:val="nil"/>
                <w:between w:val="nil"/>
              </w:pBdr>
              <w:spacing w:after="0" w:line="240" w:lineRule="auto"/>
              <w:rPr>
                <w:color w:val="000000"/>
              </w:rPr>
            </w:pPr>
          </w:p>
          <w:p w14:paraId="25BF4832" w14:textId="77777777" w:rsidR="00452D17" w:rsidRDefault="00452D17">
            <w:pPr>
              <w:pStyle w:val="Normal1"/>
              <w:pBdr>
                <w:top w:val="nil"/>
                <w:left w:val="nil"/>
                <w:bottom w:val="nil"/>
                <w:right w:val="nil"/>
                <w:between w:val="nil"/>
              </w:pBdr>
              <w:spacing w:after="0" w:line="240" w:lineRule="auto"/>
              <w:rPr>
                <w:color w:val="000000"/>
              </w:rPr>
            </w:pPr>
          </w:p>
        </w:tc>
        <w:tc>
          <w:tcPr>
            <w:tcW w:w="2790" w:type="dxa"/>
            <w:gridSpan w:val="2"/>
          </w:tcPr>
          <w:p w14:paraId="3641694D" w14:textId="77777777" w:rsidR="00452D17" w:rsidRDefault="00B57E75">
            <w:pPr>
              <w:pStyle w:val="Normal1"/>
              <w:spacing w:after="0" w:line="240" w:lineRule="auto"/>
            </w:pPr>
            <w:r>
              <w:t xml:space="preserve">Response is not accurate or relevant. </w:t>
            </w:r>
          </w:p>
        </w:tc>
        <w:tc>
          <w:tcPr>
            <w:tcW w:w="2970" w:type="dxa"/>
          </w:tcPr>
          <w:p w14:paraId="06717F3A" w14:textId="77777777" w:rsidR="00452D17" w:rsidRDefault="00504DB3">
            <w:pPr>
              <w:pStyle w:val="Normal1"/>
              <w:spacing w:after="0" w:line="240" w:lineRule="auto"/>
            </w:pPr>
            <w:r>
              <w:t>1</w:t>
            </w:r>
            <w:r w:rsidR="00B57E75">
              <w:t>. Candidate’s response is superficial and lacks details (e.g., I like teaching and all students can learn)</w:t>
            </w:r>
          </w:p>
          <w:p w14:paraId="4B2A75CA" w14:textId="77777777" w:rsidR="00452D17" w:rsidRDefault="00452D17">
            <w:pPr>
              <w:pStyle w:val="Normal1"/>
              <w:spacing w:after="0" w:line="240" w:lineRule="auto"/>
            </w:pPr>
          </w:p>
          <w:p w14:paraId="36F5962F" w14:textId="77777777" w:rsidR="00452D17" w:rsidRDefault="00504DB3">
            <w:pPr>
              <w:pStyle w:val="Normal1"/>
              <w:spacing w:after="0" w:line="240" w:lineRule="auto"/>
            </w:pPr>
            <w:r>
              <w:t>2</w:t>
            </w:r>
            <w:r w:rsidR="00B57E75">
              <w:t>. Candidate’s theoretical underpinnings (</w:t>
            </w:r>
            <w:r w:rsidR="002202D9">
              <w:t>i.e.</w:t>
            </w:r>
            <w:r w:rsidR="00B57E75">
              <w:t xml:space="preserve"> belief system) are vague in their response. The candidate does not clearly describe how those beliefs affect their decisions such teaching strategies and management. </w:t>
            </w:r>
          </w:p>
          <w:p w14:paraId="068F4DB6" w14:textId="77777777" w:rsidR="00452D17" w:rsidRDefault="00452D17">
            <w:pPr>
              <w:pStyle w:val="Normal1"/>
              <w:spacing w:after="0" w:line="240" w:lineRule="auto"/>
              <w:rPr>
                <w:highlight w:val="yellow"/>
              </w:rPr>
            </w:pPr>
          </w:p>
          <w:p w14:paraId="42A50147" w14:textId="77777777" w:rsidR="00452D17" w:rsidRDefault="00452D17">
            <w:pPr>
              <w:pStyle w:val="Normal1"/>
              <w:spacing w:after="0" w:line="240" w:lineRule="auto"/>
            </w:pPr>
          </w:p>
          <w:p w14:paraId="4F2EE98B" w14:textId="77777777" w:rsidR="00452D17" w:rsidRDefault="00452D17">
            <w:pPr>
              <w:pStyle w:val="Normal1"/>
              <w:spacing w:after="0" w:line="240" w:lineRule="auto"/>
            </w:pPr>
          </w:p>
          <w:p w14:paraId="55C250C9" w14:textId="77777777" w:rsidR="00452D17" w:rsidRDefault="00452D17">
            <w:pPr>
              <w:pStyle w:val="Normal1"/>
              <w:spacing w:after="0" w:line="240" w:lineRule="auto"/>
            </w:pPr>
          </w:p>
          <w:p w14:paraId="1AA22050" w14:textId="77777777" w:rsidR="00452D17" w:rsidRDefault="00B57E75">
            <w:pPr>
              <w:pStyle w:val="Normal1"/>
              <w:spacing w:after="0" w:line="240" w:lineRule="auto"/>
            </w:pPr>
            <w:r>
              <w:t xml:space="preserve"> </w:t>
            </w:r>
          </w:p>
        </w:tc>
        <w:tc>
          <w:tcPr>
            <w:tcW w:w="3147" w:type="dxa"/>
            <w:gridSpan w:val="2"/>
          </w:tcPr>
          <w:p w14:paraId="58BE691D" w14:textId="77777777" w:rsidR="00452D17" w:rsidRDefault="00504DB3">
            <w:pPr>
              <w:pStyle w:val="Normal1"/>
              <w:spacing w:after="0" w:line="240" w:lineRule="auto"/>
            </w:pPr>
            <w:r>
              <w:t>1</w:t>
            </w:r>
            <w:r w:rsidR="00B57E75">
              <w:t>. Candidate’s response is satisfactory. Candidate is clear as to what impacted their decision to become a teacher but offers minimal details in their response.</w:t>
            </w:r>
          </w:p>
          <w:p w14:paraId="1BD36563" w14:textId="77777777" w:rsidR="00452D17" w:rsidRDefault="00452D17">
            <w:pPr>
              <w:pStyle w:val="Normal1"/>
              <w:spacing w:after="0" w:line="240" w:lineRule="auto"/>
            </w:pPr>
          </w:p>
          <w:p w14:paraId="17E5575E" w14:textId="77777777" w:rsidR="00452D17" w:rsidRDefault="00504DB3" w:rsidP="002202D9">
            <w:pPr>
              <w:pStyle w:val="Normal1"/>
              <w:spacing w:after="0" w:line="240" w:lineRule="auto"/>
            </w:pPr>
            <w:r>
              <w:t>2</w:t>
            </w:r>
            <w:r w:rsidR="00B57E75">
              <w:t>. Candidate’s theoretical underpinnings (</w:t>
            </w:r>
            <w:r w:rsidR="002202D9">
              <w:t>i.e.</w:t>
            </w:r>
            <w:r w:rsidR="00B57E75">
              <w:t xml:space="preserve"> belief system) are present in their response. The candidate somewhat describes how those beliefs affect their decisions such as teaching strategies and management. </w:t>
            </w:r>
          </w:p>
        </w:tc>
        <w:tc>
          <w:tcPr>
            <w:tcW w:w="2775" w:type="dxa"/>
          </w:tcPr>
          <w:p w14:paraId="545560CD" w14:textId="77777777" w:rsidR="00452D17" w:rsidRDefault="00504DB3">
            <w:pPr>
              <w:pStyle w:val="Normal1"/>
              <w:spacing w:after="0" w:line="240" w:lineRule="auto"/>
            </w:pPr>
            <w:r>
              <w:t>1</w:t>
            </w:r>
            <w:r w:rsidR="00B57E75">
              <w:t xml:space="preserve">. Candidate’s response is insightful and detailed. There is a direct link between the </w:t>
            </w:r>
            <w:r w:rsidR="002202D9">
              <w:t>candidate’s</w:t>
            </w:r>
            <w:r w:rsidR="00B57E75">
              <w:t xml:space="preserve"> experiences and their decision to become a teacher.</w:t>
            </w:r>
          </w:p>
          <w:p w14:paraId="6A6F8664" w14:textId="77777777" w:rsidR="00452D17" w:rsidRDefault="00452D17">
            <w:pPr>
              <w:pStyle w:val="Normal1"/>
              <w:spacing w:after="0" w:line="240" w:lineRule="auto"/>
            </w:pPr>
          </w:p>
          <w:p w14:paraId="53839613" w14:textId="77777777" w:rsidR="00452D17" w:rsidRDefault="00504DB3">
            <w:pPr>
              <w:pStyle w:val="Normal1"/>
              <w:spacing w:after="0" w:line="240" w:lineRule="auto"/>
            </w:pPr>
            <w:r>
              <w:t>2</w:t>
            </w:r>
            <w:r w:rsidR="00B57E75">
              <w:t>. Candidate’s theoretical underpinnings (</w:t>
            </w:r>
            <w:r w:rsidR="002202D9">
              <w:t>i.e.</w:t>
            </w:r>
            <w:r w:rsidR="00B57E75">
              <w:t xml:space="preserve"> belief system) are evident in their response. The candidate describes how those beliefs affect their decisions such as teaching strategies and management. </w:t>
            </w:r>
          </w:p>
          <w:p w14:paraId="7A213861" w14:textId="77777777" w:rsidR="00452D17" w:rsidRDefault="00452D17">
            <w:pPr>
              <w:pStyle w:val="Normal1"/>
              <w:spacing w:after="0" w:line="240" w:lineRule="auto"/>
            </w:pPr>
          </w:p>
        </w:tc>
      </w:tr>
      <w:tr w:rsidR="00452D17" w14:paraId="05C4455D" w14:textId="77777777" w:rsidTr="002202D9">
        <w:tc>
          <w:tcPr>
            <w:tcW w:w="14472" w:type="dxa"/>
            <w:gridSpan w:val="7"/>
          </w:tcPr>
          <w:p w14:paraId="3EB048E7" w14:textId="77777777" w:rsidR="00452D17" w:rsidRDefault="00B57E75">
            <w:pPr>
              <w:pStyle w:val="Normal1"/>
              <w:spacing w:after="0" w:line="240" w:lineRule="auto"/>
            </w:pPr>
            <w:r>
              <w:t>Comments:</w:t>
            </w:r>
          </w:p>
          <w:p w14:paraId="0BE993FF" w14:textId="77777777" w:rsidR="00452D17" w:rsidRDefault="00452D17">
            <w:pPr>
              <w:pStyle w:val="Normal1"/>
              <w:spacing w:after="0" w:line="240" w:lineRule="auto"/>
            </w:pPr>
          </w:p>
          <w:p w14:paraId="1ADF5B75" w14:textId="77777777" w:rsidR="00452D17" w:rsidRDefault="00452D17">
            <w:pPr>
              <w:pStyle w:val="Normal1"/>
              <w:spacing w:after="0" w:line="240" w:lineRule="auto"/>
            </w:pPr>
          </w:p>
        </w:tc>
      </w:tr>
      <w:tr w:rsidR="00452D17" w14:paraId="00CD6172" w14:textId="77777777" w:rsidTr="002202D9">
        <w:tc>
          <w:tcPr>
            <w:tcW w:w="2790" w:type="dxa"/>
            <w:shd w:val="clear" w:color="auto" w:fill="EEECE1"/>
          </w:tcPr>
          <w:p w14:paraId="55A5BA8E" w14:textId="77777777" w:rsidR="00452D17" w:rsidRDefault="00B57E75">
            <w:pPr>
              <w:pStyle w:val="Normal1"/>
              <w:spacing w:after="0" w:line="240" w:lineRule="auto"/>
              <w:jc w:val="center"/>
              <w:rPr>
                <w:sz w:val="24"/>
                <w:szCs w:val="24"/>
              </w:rPr>
            </w:pPr>
            <w:r>
              <w:rPr>
                <w:b/>
                <w:sz w:val="24"/>
                <w:szCs w:val="24"/>
              </w:rPr>
              <w:t>2. Communication</w:t>
            </w:r>
          </w:p>
          <w:p w14:paraId="51F2B526" w14:textId="77777777" w:rsidR="00452D17" w:rsidRDefault="00452D17">
            <w:pPr>
              <w:pStyle w:val="Normal1"/>
              <w:spacing w:after="0" w:line="240" w:lineRule="auto"/>
              <w:jc w:val="center"/>
              <w:rPr>
                <w:sz w:val="24"/>
                <w:szCs w:val="24"/>
              </w:rPr>
            </w:pPr>
          </w:p>
        </w:tc>
        <w:tc>
          <w:tcPr>
            <w:tcW w:w="2790" w:type="dxa"/>
            <w:gridSpan w:val="2"/>
            <w:shd w:val="clear" w:color="auto" w:fill="EEECE1"/>
          </w:tcPr>
          <w:p w14:paraId="671C4B4B" w14:textId="77777777" w:rsidR="00452D17" w:rsidRDefault="00B57E75">
            <w:pPr>
              <w:pStyle w:val="Normal1"/>
              <w:spacing w:after="0" w:line="240" w:lineRule="auto"/>
              <w:jc w:val="center"/>
              <w:rPr>
                <w:sz w:val="24"/>
                <w:szCs w:val="24"/>
              </w:rPr>
            </w:pPr>
            <w:r>
              <w:rPr>
                <w:b/>
                <w:sz w:val="24"/>
                <w:szCs w:val="24"/>
              </w:rPr>
              <w:t>Not</w:t>
            </w:r>
          </w:p>
          <w:p w14:paraId="438169F1" w14:textId="77777777" w:rsidR="00452D17" w:rsidRDefault="00B57E75">
            <w:pPr>
              <w:pStyle w:val="Normal1"/>
              <w:spacing w:after="0" w:line="240" w:lineRule="auto"/>
              <w:jc w:val="center"/>
              <w:rPr>
                <w:sz w:val="24"/>
                <w:szCs w:val="24"/>
              </w:rPr>
            </w:pPr>
            <w:r>
              <w:rPr>
                <w:b/>
                <w:sz w:val="24"/>
                <w:szCs w:val="24"/>
              </w:rPr>
              <w:t>Observed</w:t>
            </w:r>
          </w:p>
        </w:tc>
        <w:tc>
          <w:tcPr>
            <w:tcW w:w="2970" w:type="dxa"/>
            <w:shd w:val="clear" w:color="auto" w:fill="EEECE1"/>
          </w:tcPr>
          <w:p w14:paraId="56CA1964" w14:textId="77777777" w:rsidR="00452D17" w:rsidRDefault="00B57E75">
            <w:pPr>
              <w:pStyle w:val="Normal1"/>
              <w:spacing w:after="0" w:line="240" w:lineRule="auto"/>
              <w:jc w:val="center"/>
              <w:rPr>
                <w:sz w:val="24"/>
                <w:szCs w:val="24"/>
              </w:rPr>
            </w:pPr>
            <w:r>
              <w:rPr>
                <w:b/>
                <w:sz w:val="24"/>
                <w:szCs w:val="24"/>
              </w:rPr>
              <w:t>Emerging</w:t>
            </w:r>
          </w:p>
        </w:tc>
        <w:tc>
          <w:tcPr>
            <w:tcW w:w="3147" w:type="dxa"/>
            <w:gridSpan w:val="2"/>
            <w:shd w:val="clear" w:color="auto" w:fill="EEECE1"/>
          </w:tcPr>
          <w:p w14:paraId="223CFF2D" w14:textId="77777777" w:rsidR="00452D17" w:rsidRDefault="00B57E75">
            <w:pPr>
              <w:pStyle w:val="Normal1"/>
              <w:spacing w:after="0" w:line="240" w:lineRule="auto"/>
              <w:jc w:val="center"/>
              <w:rPr>
                <w:sz w:val="24"/>
                <w:szCs w:val="24"/>
              </w:rPr>
            </w:pPr>
            <w:r>
              <w:rPr>
                <w:b/>
                <w:sz w:val="24"/>
                <w:szCs w:val="24"/>
              </w:rPr>
              <w:t>Developing</w:t>
            </w:r>
          </w:p>
        </w:tc>
        <w:tc>
          <w:tcPr>
            <w:tcW w:w="2775" w:type="dxa"/>
            <w:shd w:val="clear" w:color="auto" w:fill="EEECE1"/>
          </w:tcPr>
          <w:p w14:paraId="19161FC4" w14:textId="77777777" w:rsidR="00452D17" w:rsidRDefault="00B57E75">
            <w:pPr>
              <w:pStyle w:val="Normal1"/>
              <w:spacing w:after="0" w:line="240" w:lineRule="auto"/>
              <w:jc w:val="center"/>
              <w:rPr>
                <w:sz w:val="24"/>
                <w:szCs w:val="24"/>
              </w:rPr>
            </w:pPr>
            <w:r>
              <w:rPr>
                <w:b/>
                <w:sz w:val="24"/>
                <w:szCs w:val="24"/>
              </w:rPr>
              <w:t>Proficient</w:t>
            </w:r>
          </w:p>
        </w:tc>
      </w:tr>
      <w:tr w:rsidR="00452D17" w14:paraId="38AC05CF" w14:textId="77777777" w:rsidTr="002202D9">
        <w:tc>
          <w:tcPr>
            <w:tcW w:w="2790" w:type="dxa"/>
            <w:shd w:val="clear" w:color="auto" w:fill="EEECE1"/>
          </w:tcPr>
          <w:p w14:paraId="62201194" w14:textId="77777777" w:rsidR="00452D17" w:rsidRDefault="00B57E75">
            <w:pPr>
              <w:pStyle w:val="Normal1"/>
              <w:spacing w:after="0" w:line="240" w:lineRule="auto"/>
              <w:jc w:val="center"/>
              <w:rPr>
                <w:sz w:val="24"/>
                <w:szCs w:val="24"/>
              </w:rPr>
            </w:pPr>
            <w:r>
              <w:rPr>
                <w:b/>
                <w:sz w:val="24"/>
                <w:szCs w:val="24"/>
              </w:rPr>
              <w:t>Circle your score.</w:t>
            </w:r>
          </w:p>
        </w:tc>
        <w:tc>
          <w:tcPr>
            <w:tcW w:w="2790" w:type="dxa"/>
            <w:gridSpan w:val="2"/>
            <w:shd w:val="clear" w:color="auto" w:fill="EEECE1"/>
          </w:tcPr>
          <w:p w14:paraId="034F3955" w14:textId="77777777" w:rsidR="00452D17" w:rsidRDefault="00B57E75">
            <w:pPr>
              <w:pStyle w:val="Normal1"/>
              <w:spacing w:after="0" w:line="240" w:lineRule="auto"/>
              <w:jc w:val="center"/>
              <w:rPr>
                <w:sz w:val="24"/>
                <w:szCs w:val="24"/>
              </w:rPr>
            </w:pPr>
            <w:r>
              <w:rPr>
                <w:b/>
                <w:sz w:val="24"/>
                <w:szCs w:val="24"/>
              </w:rPr>
              <w:t>0</w:t>
            </w:r>
          </w:p>
        </w:tc>
        <w:tc>
          <w:tcPr>
            <w:tcW w:w="2970" w:type="dxa"/>
            <w:shd w:val="clear" w:color="auto" w:fill="EEECE1"/>
          </w:tcPr>
          <w:p w14:paraId="1157134D" w14:textId="77777777" w:rsidR="00452D17" w:rsidRDefault="00B57E75">
            <w:pPr>
              <w:pStyle w:val="Normal1"/>
              <w:spacing w:after="0" w:line="240" w:lineRule="auto"/>
              <w:jc w:val="center"/>
              <w:rPr>
                <w:sz w:val="24"/>
                <w:szCs w:val="24"/>
              </w:rPr>
            </w:pPr>
            <w:r>
              <w:rPr>
                <w:b/>
                <w:sz w:val="24"/>
                <w:szCs w:val="24"/>
              </w:rPr>
              <w:t>1</w:t>
            </w:r>
          </w:p>
        </w:tc>
        <w:tc>
          <w:tcPr>
            <w:tcW w:w="3147" w:type="dxa"/>
            <w:gridSpan w:val="2"/>
            <w:shd w:val="clear" w:color="auto" w:fill="EEECE1"/>
          </w:tcPr>
          <w:p w14:paraId="548C24E6" w14:textId="77777777" w:rsidR="00452D17" w:rsidRDefault="00B57E75">
            <w:pPr>
              <w:pStyle w:val="Normal1"/>
              <w:spacing w:after="0" w:line="240" w:lineRule="auto"/>
              <w:jc w:val="center"/>
              <w:rPr>
                <w:sz w:val="24"/>
                <w:szCs w:val="24"/>
              </w:rPr>
            </w:pPr>
            <w:r>
              <w:rPr>
                <w:b/>
                <w:sz w:val="24"/>
                <w:szCs w:val="24"/>
              </w:rPr>
              <w:t>2</w:t>
            </w:r>
          </w:p>
        </w:tc>
        <w:tc>
          <w:tcPr>
            <w:tcW w:w="2775" w:type="dxa"/>
            <w:shd w:val="clear" w:color="auto" w:fill="EEECE1"/>
          </w:tcPr>
          <w:p w14:paraId="1F7077AE" w14:textId="77777777" w:rsidR="00452D17" w:rsidRDefault="00B57E75">
            <w:pPr>
              <w:pStyle w:val="Normal1"/>
              <w:spacing w:after="0" w:line="240" w:lineRule="auto"/>
              <w:jc w:val="center"/>
              <w:rPr>
                <w:sz w:val="24"/>
                <w:szCs w:val="24"/>
              </w:rPr>
            </w:pPr>
            <w:r>
              <w:rPr>
                <w:b/>
                <w:sz w:val="24"/>
                <w:szCs w:val="24"/>
              </w:rPr>
              <w:t>3</w:t>
            </w:r>
          </w:p>
        </w:tc>
      </w:tr>
      <w:tr w:rsidR="00452D17" w14:paraId="3CEFC79D" w14:textId="77777777" w:rsidTr="002202D9">
        <w:tc>
          <w:tcPr>
            <w:tcW w:w="2790" w:type="dxa"/>
          </w:tcPr>
          <w:p w14:paraId="3A67A77F" w14:textId="77777777" w:rsidR="00452D17" w:rsidRDefault="00452D17">
            <w:pPr>
              <w:pStyle w:val="Normal1"/>
              <w:pBdr>
                <w:top w:val="nil"/>
                <w:left w:val="nil"/>
                <w:bottom w:val="nil"/>
                <w:right w:val="nil"/>
                <w:between w:val="nil"/>
              </w:pBdr>
              <w:spacing w:after="0" w:line="240" w:lineRule="auto"/>
              <w:rPr>
                <w:color w:val="000000"/>
              </w:rPr>
            </w:pPr>
          </w:p>
          <w:p w14:paraId="3591900C" w14:textId="77777777" w:rsidR="00452D17" w:rsidRDefault="00452D17">
            <w:pPr>
              <w:pStyle w:val="Normal1"/>
              <w:pBdr>
                <w:top w:val="nil"/>
                <w:left w:val="nil"/>
                <w:bottom w:val="nil"/>
                <w:right w:val="nil"/>
                <w:between w:val="nil"/>
              </w:pBdr>
              <w:spacing w:after="0" w:line="240" w:lineRule="auto"/>
              <w:rPr>
                <w:color w:val="000000"/>
              </w:rPr>
            </w:pPr>
          </w:p>
        </w:tc>
        <w:tc>
          <w:tcPr>
            <w:tcW w:w="2790" w:type="dxa"/>
            <w:gridSpan w:val="2"/>
          </w:tcPr>
          <w:p w14:paraId="2C4FFF31" w14:textId="77777777" w:rsidR="00452D17" w:rsidRDefault="00B57E75">
            <w:pPr>
              <w:pStyle w:val="Normal1"/>
              <w:spacing w:after="0" w:line="240" w:lineRule="auto"/>
            </w:pPr>
            <w:r>
              <w:t>Response is not relevant.</w:t>
            </w:r>
          </w:p>
        </w:tc>
        <w:tc>
          <w:tcPr>
            <w:tcW w:w="2970" w:type="dxa"/>
          </w:tcPr>
          <w:p w14:paraId="13FDC4AF" w14:textId="77777777" w:rsidR="00452D17" w:rsidRDefault="00B57E75">
            <w:pPr>
              <w:pStyle w:val="Normal1"/>
              <w:spacing w:after="0" w:line="240" w:lineRule="auto"/>
            </w:pPr>
            <w:r>
              <w:t>Candidate can identify at least one mode of communication (</w:t>
            </w:r>
            <w:r w:rsidR="002202D9">
              <w:t>e.g., email</w:t>
            </w:r>
            <w:r>
              <w:t>)</w:t>
            </w:r>
          </w:p>
        </w:tc>
        <w:tc>
          <w:tcPr>
            <w:tcW w:w="3147" w:type="dxa"/>
            <w:gridSpan w:val="2"/>
          </w:tcPr>
          <w:p w14:paraId="096F24CD" w14:textId="77777777" w:rsidR="00452D17" w:rsidRDefault="00B57E75">
            <w:pPr>
              <w:pStyle w:val="Normal1"/>
              <w:spacing w:after="0" w:line="240" w:lineRule="auto"/>
            </w:pPr>
            <w:r>
              <w:t>Candidate identifies at least two modes of communication (e.g., email and telephone call)</w:t>
            </w:r>
          </w:p>
        </w:tc>
        <w:tc>
          <w:tcPr>
            <w:tcW w:w="2775" w:type="dxa"/>
          </w:tcPr>
          <w:p w14:paraId="07E37AEF" w14:textId="77777777" w:rsidR="00452D17" w:rsidRDefault="00B57E75">
            <w:pPr>
              <w:pStyle w:val="Normal1"/>
              <w:spacing w:after="0" w:line="240" w:lineRule="auto"/>
            </w:pPr>
            <w:r>
              <w:t>Candidate identifies three or more modes of communication (e.g., webpage, email, telephone call)</w:t>
            </w:r>
          </w:p>
        </w:tc>
      </w:tr>
      <w:tr w:rsidR="00452D17" w14:paraId="1D522B5D" w14:textId="77777777" w:rsidTr="002202D9">
        <w:tc>
          <w:tcPr>
            <w:tcW w:w="14472" w:type="dxa"/>
            <w:gridSpan w:val="7"/>
          </w:tcPr>
          <w:p w14:paraId="55C9B2FE" w14:textId="77777777" w:rsidR="00452D17" w:rsidRDefault="00452D17">
            <w:pPr>
              <w:pStyle w:val="Normal1"/>
              <w:spacing w:after="0" w:line="240" w:lineRule="auto"/>
            </w:pPr>
          </w:p>
          <w:p w14:paraId="35E495C3" w14:textId="77777777" w:rsidR="00452D17" w:rsidRDefault="00452D17">
            <w:pPr>
              <w:pStyle w:val="Normal1"/>
              <w:spacing w:after="0" w:line="240" w:lineRule="auto"/>
            </w:pPr>
          </w:p>
        </w:tc>
      </w:tr>
      <w:tr w:rsidR="00452D17" w14:paraId="4AF39797" w14:textId="77777777" w:rsidTr="002202D9">
        <w:tc>
          <w:tcPr>
            <w:tcW w:w="2790" w:type="dxa"/>
            <w:shd w:val="clear" w:color="auto" w:fill="EEECE1"/>
          </w:tcPr>
          <w:p w14:paraId="74565A3C" w14:textId="77777777" w:rsidR="00452D17" w:rsidRDefault="00B57E75">
            <w:pPr>
              <w:pStyle w:val="Normal1"/>
              <w:spacing w:after="0" w:line="240" w:lineRule="auto"/>
              <w:jc w:val="center"/>
              <w:rPr>
                <w:sz w:val="24"/>
                <w:szCs w:val="24"/>
              </w:rPr>
            </w:pPr>
            <w:r>
              <w:rPr>
                <w:b/>
                <w:sz w:val="24"/>
                <w:szCs w:val="24"/>
              </w:rPr>
              <w:t>3. Knowledgeable and Reflective</w:t>
            </w:r>
          </w:p>
        </w:tc>
        <w:tc>
          <w:tcPr>
            <w:tcW w:w="2790" w:type="dxa"/>
            <w:gridSpan w:val="2"/>
            <w:shd w:val="clear" w:color="auto" w:fill="EEECE1"/>
          </w:tcPr>
          <w:p w14:paraId="2FD0ACA1" w14:textId="77777777" w:rsidR="00452D17" w:rsidRDefault="00B57E75">
            <w:pPr>
              <w:pStyle w:val="Normal1"/>
              <w:spacing w:after="0" w:line="240" w:lineRule="auto"/>
              <w:jc w:val="center"/>
              <w:rPr>
                <w:sz w:val="24"/>
                <w:szCs w:val="24"/>
              </w:rPr>
            </w:pPr>
            <w:r>
              <w:rPr>
                <w:b/>
                <w:sz w:val="24"/>
                <w:szCs w:val="24"/>
              </w:rPr>
              <w:t>Not</w:t>
            </w:r>
          </w:p>
          <w:p w14:paraId="737B67A3" w14:textId="77777777" w:rsidR="00452D17" w:rsidRDefault="00B57E75">
            <w:pPr>
              <w:pStyle w:val="Normal1"/>
              <w:spacing w:after="0" w:line="240" w:lineRule="auto"/>
              <w:jc w:val="center"/>
              <w:rPr>
                <w:sz w:val="24"/>
                <w:szCs w:val="24"/>
              </w:rPr>
            </w:pPr>
            <w:r>
              <w:rPr>
                <w:b/>
                <w:sz w:val="24"/>
                <w:szCs w:val="24"/>
              </w:rPr>
              <w:t>Observed</w:t>
            </w:r>
          </w:p>
        </w:tc>
        <w:tc>
          <w:tcPr>
            <w:tcW w:w="2970" w:type="dxa"/>
            <w:shd w:val="clear" w:color="auto" w:fill="EEECE1"/>
          </w:tcPr>
          <w:p w14:paraId="6043DF89" w14:textId="77777777" w:rsidR="00452D17" w:rsidRDefault="00B57E75">
            <w:pPr>
              <w:pStyle w:val="Normal1"/>
              <w:spacing w:after="0" w:line="240" w:lineRule="auto"/>
              <w:jc w:val="center"/>
              <w:rPr>
                <w:sz w:val="24"/>
                <w:szCs w:val="24"/>
              </w:rPr>
            </w:pPr>
            <w:r>
              <w:rPr>
                <w:b/>
                <w:sz w:val="24"/>
                <w:szCs w:val="24"/>
              </w:rPr>
              <w:t>Emerging</w:t>
            </w:r>
          </w:p>
          <w:p w14:paraId="26E36669" w14:textId="77777777" w:rsidR="00452D17" w:rsidRDefault="00452D17">
            <w:pPr>
              <w:pStyle w:val="Normal1"/>
              <w:spacing w:after="0" w:line="240" w:lineRule="auto"/>
              <w:jc w:val="center"/>
              <w:rPr>
                <w:sz w:val="24"/>
                <w:szCs w:val="24"/>
              </w:rPr>
            </w:pPr>
          </w:p>
        </w:tc>
        <w:tc>
          <w:tcPr>
            <w:tcW w:w="3147" w:type="dxa"/>
            <w:gridSpan w:val="2"/>
            <w:shd w:val="clear" w:color="auto" w:fill="EEECE1"/>
          </w:tcPr>
          <w:p w14:paraId="7CDC833D" w14:textId="77777777" w:rsidR="00452D17" w:rsidRDefault="00B57E75">
            <w:pPr>
              <w:pStyle w:val="Normal1"/>
              <w:spacing w:after="0" w:line="240" w:lineRule="auto"/>
              <w:jc w:val="center"/>
              <w:rPr>
                <w:sz w:val="24"/>
                <w:szCs w:val="24"/>
              </w:rPr>
            </w:pPr>
            <w:r>
              <w:rPr>
                <w:b/>
                <w:sz w:val="24"/>
                <w:szCs w:val="24"/>
              </w:rPr>
              <w:t>Developing</w:t>
            </w:r>
          </w:p>
        </w:tc>
        <w:tc>
          <w:tcPr>
            <w:tcW w:w="2775" w:type="dxa"/>
            <w:shd w:val="clear" w:color="auto" w:fill="EEECE1"/>
          </w:tcPr>
          <w:p w14:paraId="32A3A4BC" w14:textId="77777777" w:rsidR="00452D17" w:rsidRDefault="00B57E75">
            <w:pPr>
              <w:pStyle w:val="Normal1"/>
              <w:spacing w:after="0" w:line="240" w:lineRule="auto"/>
              <w:jc w:val="center"/>
              <w:rPr>
                <w:sz w:val="24"/>
                <w:szCs w:val="24"/>
              </w:rPr>
            </w:pPr>
            <w:r>
              <w:rPr>
                <w:b/>
                <w:sz w:val="24"/>
                <w:szCs w:val="24"/>
              </w:rPr>
              <w:t>Proficient</w:t>
            </w:r>
          </w:p>
        </w:tc>
      </w:tr>
      <w:tr w:rsidR="00452D17" w14:paraId="0D93509E" w14:textId="77777777" w:rsidTr="002202D9">
        <w:tc>
          <w:tcPr>
            <w:tcW w:w="2790" w:type="dxa"/>
            <w:shd w:val="clear" w:color="auto" w:fill="EEECE1"/>
          </w:tcPr>
          <w:p w14:paraId="7E0B46C8" w14:textId="77777777" w:rsidR="00452D17" w:rsidRDefault="00B57E75">
            <w:pPr>
              <w:pStyle w:val="Normal1"/>
              <w:spacing w:after="0" w:line="240" w:lineRule="auto"/>
              <w:jc w:val="center"/>
              <w:rPr>
                <w:sz w:val="24"/>
                <w:szCs w:val="24"/>
              </w:rPr>
            </w:pPr>
            <w:r>
              <w:rPr>
                <w:b/>
                <w:sz w:val="24"/>
                <w:szCs w:val="24"/>
              </w:rPr>
              <w:t>Circle your score.</w:t>
            </w:r>
          </w:p>
        </w:tc>
        <w:tc>
          <w:tcPr>
            <w:tcW w:w="2790" w:type="dxa"/>
            <w:gridSpan w:val="2"/>
            <w:shd w:val="clear" w:color="auto" w:fill="EEECE1"/>
          </w:tcPr>
          <w:p w14:paraId="11A75913" w14:textId="77777777" w:rsidR="00452D17" w:rsidRDefault="00B57E75">
            <w:pPr>
              <w:pStyle w:val="Normal1"/>
              <w:spacing w:after="0" w:line="240" w:lineRule="auto"/>
              <w:jc w:val="center"/>
              <w:rPr>
                <w:sz w:val="24"/>
                <w:szCs w:val="24"/>
              </w:rPr>
            </w:pPr>
            <w:r>
              <w:rPr>
                <w:b/>
                <w:sz w:val="24"/>
                <w:szCs w:val="24"/>
              </w:rPr>
              <w:t>0</w:t>
            </w:r>
          </w:p>
        </w:tc>
        <w:tc>
          <w:tcPr>
            <w:tcW w:w="2970" w:type="dxa"/>
            <w:shd w:val="clear" w:color="auto" w:fill="EEECE1"/>
          </w:tcPr>
          <w:p w14:paraId="5C10EF77" w14:textId="77777777" w:rsidR="00452D17" w:rsidRDefault="00B57E75">
            <w:pPr>
              <w:pStyle w:val="Normal1"/>
              <w:spacing w:after="0" w:line="240" w:lineRule="auto"/>
              <w:jc w:val="center"/>
              <w:rPr>
                <w:sz w:val="24"/>
                <w:szCs w:val="24"/>
              </w:rPr>
            </w:pPr>
            <w:r>
              <w:rPr>
                <w:b/>
                <w:sz w:val="24"/>
                <w:szCs w:val="24"/>
              </w:rPr>
              <w:t>1</w:t>
            </w:r>
          </w:p>
        </w:tc>
        <w:tc>
          <w:tcPr>
            <w:tcW w:w="3147" w:type="dxa"/>
            <w:gridSpan w:val="2"/>
            <w:shd w:val="clear" w:color="auto" w:fill="EEECE1"/>
          </w:tcPr>
          <w:p w14:paraId="10BF7F9A" w14:textId="77777777" w:rsidR="00452D17" w:rsidRDefault="00B57E75">
            <w:pPr>
              <w:pStyle w:val="Normal1"/>
              <w:spacing w:after="0" w:line="240" w:lineRule="auto"/>
              <w:jc w:val="center"/>
              <w:rPr>
                <w:sz w:val="24"/>
                <w:szCs w:val="24"/>
              </w:rPr>
            </w:pPr>
            <w:r>
              <w:rPr>
                <w:b/>
                <w:sz w:val="24"/>
                <w:szCs w:val="24"/>
              </w:rPr>
              <w:t>2</w:t>
            </w:r>
          </w:p>
        </w:tc>
        <w:tc>
          <w:tcPr>
            <w:tcW w:w="2775" w:type="dxa"/>
            <w:shd w:val="clear" w:color="auto" w:fill="EEECE1"/>
          </w:tcPr>
          <w:p w14:paraId="1D8EE27B" w14:textId="77777777" w:rsidR="00452D17" w:rsidRDefault="00B57E75">
            <w:pPr>
              <w:pStyle w:val="Normal1"/>
              <w:spacing w:after="0" w:line="240" w:lineRule="auto"/>
              <w:jc w:val="center"/>
              <w:rPr>
                <w:sz w:val="24"/>
                <w:szCs w:val="24"/>
              </w:rPr>
            </w:pPr>
            <w:r>
              <w:rPr>
                <w:b/>
                <w:sz w:val="24"/>
                <w:szCs w:val="24"/>
              </w:rPr>
              <w:t>3</w:t>
            </w:r>
          </w:p>
        </w:tc>
      </w:tr>
      <w:tr w:rsidR="00452D17" w14:paraId="6EA007F7" w14:textId="77777777" w:rsidTr="002202D9">
        <w:tc>
          <w:tcPr>
            <w:tcW w:w="2790" w:type="dxa"/>
            <w:shd w:val="clear" w:color="auto" w:fill="FFFFFF"/>
          </w:tcPr>
          <w:p w14:paraId="67887F42" w14:textId="77777777" w:rsidR="00452D17" w:rsidRDefault="00452D17">
            <w:pPr>
              <w:pStyle w:val="Normal1"/>
              <w:pBdr>
                <w:top w:val="nil"/>
                <w:left w:val="nil"/>
                <w:bottom w:val="nil"/>
                <w:right w:val="nil"/>
                <w:between w:val="nil"/>
              </w:pBdr>
              <w:spacing w:after="0" w:line="240" w:lineRule="auto"/>
              <w:ind w:left="720"/>
              <w:rPr>
                <w:color w:val="000000"/>
                <w:sz w:val="24"/>
                <w:szCs w:val="24"/>
              </w:rPr>
            </w:pPr>
          </w:p>
          <w:p w14:paraId="7A86FA37" w14:textId="77777777" w:rsidR="00452D17" w:rsidRDefault="00452D17">
            <w:pPr>
              <w:pStyle w:val="Normal1"/>
              <w:pBdr>
                <w:top w:val="nil"/>
                <w:left w:val="nil"/>
                <w:bottom w:val="nil"/>
                <w:right w:val="nil"/>
                <w:between w:val="nil"/>
              </w:pBdr>
              <w:spacing w:after="0" w:line="240" w:lineRule="auto"/>
              <w:ind w:left="720"/>
              <w:rPr>
                <w:color w:val="000000"/>
                <w:sz w:val="24"/>
                <w:szCs w:val="24"/>
              </w:rPr>
            </w:pPr>
          </w:p>
        </w:tc>
        <w:tc>
          <w:tcPr>
            <w:tcW w:w="2790" w:type="dxa"/>
            <w:gridSpan w:val="2"/>
            <w:shd w:val="clear" w:color="auto" w:fill="FFFFFF"/>
          </w:tcPr>
          <w:p w14:paraId="2739F7C2" w14:textId="77777777" w:rsidR="00452D17" w:rsidRDefault="00504DB3">
            <w:pPr>
              <w:pStyle w:val="Normal1"/>
              <w:spacing w:after="0" w:line="240" w:lineRule="auto"/>
            </w:pPr>
            <w:r>
              <w:t>1</w:t>
            </w:r>
            <w:r w:rsidR="00B57E75">
              <w:t xml:space="preserve">. Response is not accurate or relevant. </w:t>
            </w:r>
          </w:p>
          <w:p w14:paraId="75E296FA" w14:textId="77777777" w:rsidR="00452D17" w:rsidRDefault="00452D17">
            <w:pPr>
              <w:pStyle w:val="Normal1"/>
              <w:spacing w:after="0" w:line="240" w:lineRule="auto"/>
            </w:pPr>
          </w:p>
          <w:p w14:paraId="10C6FC4B" w14:textId="77777777" w:rsidR="00452D17" w:rsidRDefault="00504DB3">
            <w:pPr>
              <w:pStyle w:val="Normal1"/>
              <w:spacing w:after="0" w:line="240" w:lineRule="auto"/>
              <w:rPr>
                <w:sz w:val="24"/>
                <w:szCs w:val="24"/>
              </w:rPr>
            </w:pPr>
            <w:r>
              <w:t>2</w:t>
            </w:r>
            <w:r w:rsidR="00B57E75">
              <w:t>. Candidate is unable to recall and describe at least one of the seven components of the FSU COE Conceptual Framework.</w:t>
            </w:r>
          </w:p>
        </w:tc>
        <w:tc>
          <w:tcPr>
            <w:tcW w:w="2970" w:type="dxa"/>
            <w:shd w:val="clear" w:color="auto" w:fill="FFFFFF"/>
          </w:tcPr>
          <w:p w14:paraId="3CC98C4F" w14:textId="77777777" w:rsidR="00452D17" w:rsidRPr="00F27AE5" w:rsidRDefault="00504DB3">
            <w:pPr>
              <w:pStyle w:val="Normal1"/>
              <w:spacing w:after="0" w:line="240" w:lineRule="auto"/>
              <w:rPr>
                <w:szCs w:val="24"/>
              </w:rPr>
            </w:pPr>
            <w:r>
              <w:rPr>
                <w:szCs w:val="24"/>
              </w:rPr>
              <w:t>1</w:t>
            </w:r>
            <w:r w:rsidR="00B57E75" w:rsidRPr="00F27AE5">
              <w:rPr>
                <w:szCs w:val="24"/>
              </w:rPr>
              <w:t xml:space="preserve">. </w:t>
            </w:r>
            <w:r w:rsidR="002202D9" w:rsidRPr="00F27AE5">
              <w:rPr>
                <w:szCs w:val="24"/>
              </w:rPr>
              <w:t>Demonstrates</w:t>
            </w:r>
            <w:r w:rsidR="00B57E75" w:rsidRPr="00F27AE5">
              <w:rPr>
                <w:szCs w:val="24"/>
              </w:rPr>
              <w:t xml:space="preserve"> limited knowledge and understanding of NCSCOS. Candidate provides minimal descriptions and/or examples.</w:t>
            </w:r>
          </w:p>
          <w:p w14:paraId="1B187BFB" w14:textId="77777777" w:rsidR="00452D17" w:rsidRPr="00F27AE5" w:rsidRDefault="00452D17">
            <w:pPr>
              <w:pStyle w:val="Normal1"/>
              <w:spacing w:after="0" w:line="240" w:lineRule="auto"/>
              <w:rPr>
                <w:szCs w:val="24"/>
              </w:rPr>
            </w:pPr>
          </w:p>
          <w:p w14:paraId="15591863" w14:textId="77777777" w:rsidR="00452D17" w:rsidRDefault="00504DB3">
            <w:pPr>
              <w:pStyle w:val="Normal1"/>
              <w:spacing w:after="0" w:line="240" w:lineRule="auto"/>
              <w:rPr>
                <w:sz w:val="24"/>
                <w:szCs w:val="24"/>
              </w:rPr>
            </w:pPr>
            <w:r>
              <w:rPr>
                <w:szCs w:val="24"/>
              </w:rPr>
              <w:t>2</w:t>
            </w:r>
            <w:r w:rsidR="00B57E75" w:rsidRPr="00F27AE5">
              <w:rPr>
                <w:szCs w:val="24"/>
              </w:rPr>
              <w:t xml:space="preserve">. Candidate is able to recall and partially describe two of the seven components of the FSU COE Conceptual Framework. Link between components and field of study are vague and/or absent. </w:t>
            </w:r>
          </w:p>
        </w:tc>
        <w:tc>
          <w:tcPr>
            <w:tcW w:w="3147" w:type="dxa"/>
            <w:gridSpan w:val="2"/>
            <w:shd w:val="clear" w:color="auto" w:fill="FFFFFF"/>
          </w:tcPr>
          <w:p w14:paraId="16095D64" w14:textId="77777777" w:rsidR="00452D17" w:rsidRPr="00F27AE5" w:rsidRDefault="00504DB3">
            <w:pPr>
              <w:pStyle w:val="Normal1"/>
              <w:spacing w:after="0" w:line="240" w:lineRule="auto"/>
            </w:pPr>
            <w:r>
              <w:t>1</w:t>
            </w:r>
            <w:r w:rsidR="00B57E75" w:rsidRPr="00F27AE5">
              <w:t xml:space="preserve">. </w:t>
            </w:r>
            <w:r w:rsidR="002202D9" w:rsidRPr="00F27AE5">
              <w:t>Demonstrates</w:t>
            </w:r>
            <w:r w:rsidR="00B57E75" w:rsidRPr="00F27AE5">
              <w:t xml:space="preserve"> basic knowledge and understanding of NCSCOS. Candidate provides satisfactory descriptions, explanations, and examples.</w:t>
            </w:r>
          </w:p>
          <w:p w14:paraId="00508D7D" w14:textId="77777777" w:rsidR="00452D17" w:rsidRPr="00F27AE5" w:rsidRDefault="00452D17">
            <w:pPr>
              <w:pStyle w:val="Normal1"/>
              <w:spacing w:after="0" w:line="240" w:lineRule="auto"/>
            </w:pPr>
          </w:p>
          <w:p w14:paraId="2D50A4D1" w14:textId="77777777" w:rsidR="00452D17" w:rsidRPr="00F27AE5" w:rsidRDefault="00504DB3">
            <w:pPr>
              <w:pStyle w:val="Normal1"/>
              <w:spacing w:after="0" w:line="240" w:lineRule="auto"/>
            </w:pPr>
            <w:r>
              <w:t>2</w:t>
            </w:r>
            <w:r w:rsidR="00B57E75" w:rsidRPr="00F27AE5">
              <w:t xml:space="preserve">. Candidate is able to recall and accurately describe two of the seven components of the FSU COE Conceptual Framework. Link between components and field of study are sufficient. </w:t>
            </w:r>
          </w:p>
          <w:p w14:paraId="09CFA672" w14:textId="77777777" w:rsidR="00452D17" w:rsidRDefault="00452D17">
            <w:pPr>
              <w:pStyle w:val="Normal1"/>
              <w:spacing w:after="0" w:line="240" w:lineRule="auto"/>
              <w:rPr>
                <w:sz w:val="24"/>
                <w:szCs w:val="24"/>
              </w:rPr>
            </w:pPr>
          </w:p>
        </w:tc>
        <w:tc>
          <w:tcPr>
            <w:tcW w:w="2775" w:type="dxa"/>
            <w:shd w:val="clear" w:color="auto" w:fill="FFFFFF"/>
          </w:tcPr>
          <w:p w14:paraId="7E310DF8" w14:textId="77777777" w:rsidR="00452D17" w:rsidRPr="00F27AE5" w:rsidRDefault="00504DB3">
            <w:pPr>
              <w:pStyle w:val="Normal1"/>
              <w:spacing w:after="0" w:line="240" w:lineRule="auto"/>
            </w:pPr>
            <w:r>
              <w:t>1</w:t>
            </w:r>
            <w:r w:rsidR="00B57E75" w:rsidRPr="00F27AE5">
              <w:t xml:space="preserve">. </w:t>
            </w:r>
            <w:r w:rsidR="002202D9" w:rsidRPr="00F27AE5">
              <w:t>Demonstrates</w:t>
            </w:r>
            <w:r w:rsidR="00B57E75" w:rsidRPr="00F27AE5">
              <w:t xml:space="preserve"> substantial knowledge and understanding of NCSCOS. Candidate provides accurate descriptions, explanations, and examples.</w:t>
            </w:r>
          </w:p>
          <w:p w14:paraId="3AF1E9E4" w14:textId="77777777" w:rsidR="00452D17" w:rsidRPr="00F27AE5" w:rsidRDefault="00452D17">
            <w:pPr>
              <w:pStyle w:val="Normal1"/>
              <w:spacing w:after="0" w:line="240" w:lineRule="auto"/>
            </w:pPr>
          </w:p>
          <w:p w14:paraId="6DA6A0F9" w14:textId="77777777" w:rsidR="00452D17" w:rsidRPr="00F27AE5" w:rsidRDefault="00504DB3">
            <w:pPr>
              <w:pStyle w:val="Normal1"/>
              <w:spacing w:after="0" w:line="240" w:lineRule="auto"/>
            </w:pPr>
            <w:r>
              <w:t>2</w:t>
            </w:r>
            <w:r w:rsidR="00B57E75" w:rsidRPr="00F27AE5">
              <w:t xml:space="preserve">. Candidate is able to recall and accurately describe two of the seven components of the FSU COE Conceptual Framework. Link between components and field of study are insightful and detailed. </w:t>
            </w:r>
          </w:p>
          <w:p w14:paraId="2C7A65CC" w14:textId="77777777" w:rsidR="00452D17" w:rsidRPr="00F27AE5" w:rsidRDefault="00452D17">
            <w:pPr>
              <w:pStyle w:val="Normal1"/>
              <w:spacing w:after="0" w:line="240" w:lineRule="auto"/>
            </w:pPr>
          </w:p>
        </w:tc>
      </w:tr>
      <w:tr w:rsidR="00452D17" w14:paraId="5932FA8C" w14:textId="77777777" w:rsidTr="002202D9">
        <w:tc>
          <w:tcPr>
            <w:tcW w:w="14472" w:type="dxa"/>
            <w:gridSpan w:val="7"/>
            <w:shd w:val="clear" w:color="auto" w:fill="FFFFFF"/>
          </w:tcPr>
          <w:p w14:paraId="0C5E8C2A" w14:textId="77777777" w:rsidR="00452D17" w:rsidRDefault="00B57E75">
            <w:pPr>
              <w:pStyle w:val="Normal1"/>
              <w:spacing w:after="0" w:line="240" w:lineRule="auto"/>
              <w:rPr>
                <w:sz w:val="24"/>
                <w:szCs w:val="24"/>
              </w:rPr>
            </w:pPr>
            <w:r>
              <w:rPr>
                <w:sz w:val="24"/>
                <w:szCs w:val="24"/>
              </w:rPr>
              <w:t>Comments:</w:t>
            </w:r>
          </w:p>
          <w:p w14:paraId="2233DD6F" w14:textId="77777777" w:rsidR="00452D17" w:rsidRDefault="00452D17">
            <w:pPr>
              <w:pStyle w:val="Normal1"/>
              <w:spacing w:after="0" w:line="240" w:lineRule="auto"/>
              <w:rPr>
                <w:sz w:val="24"/>
                <w:szCs w:val="24"/>
              </w:rPr>
            </w:pPr>
          </w:p>
          <w:p w14:paraId="3AC2AB50" w14:textId="77777777" w:rsidR="00452D17" w:rsidRDefault="00452D17">
            <w:pPr>
              <w:pStyle w:val="Normal1"/>
              <w:spacing w:after="0" w:line="240" w:lineRule="auto"/>
              <w:rPr>
                <w:sz w:val="24"/>
                <w:szCs w:val="24"/>
              </w:rPr>
            </w:pPr>
          </w:p>
        </w:tc>
      </w:tr>
      <w:tr w:rsidR="00452D17" w14:paraId="1A6FD3B0" w14:textId="77777777" w:rsidTr="002202D9">
        <w:tc>
          <w:tcPr>
            <w:tcW w:w="2790" w:type="dxa"/>
            <w:shd w:val="clear" w:color="auto" w:fill="EEECE1"/>
          </w:tcPr>
          <w:p w14:paraId="13C2A893" w14:textId="77777777" w:rsidR="00452D17" w:rsidRDefault="00B57E75">
            <w:pPr>
              <w:pStyle w:val="Normal1"/>
              <w:spacing w:after="0" w:line="240" w:lineRule="auto"/>
              <w:jc w:val="center"/>
              <w:rPr>
                <w:sz w:val="24"/>
                <w:szCs w:val="24"/>
              </w:rPr>
            </w:pPr>
            <w:r>
              <w:rPr>
                <w:b/>
                <w:sz w:val="24"/>
                <w:szCs w:val="24"/>
              </w:rPr>
              <w:t>4. Research and Leadership</w:t>
            </w:r>
          </w:p>
          <w:p w14:paraId="2DC9CF78" w14:textId="77777777" w:rsidR="00452D17" w:rsidRDefault="00452D17">
            <w:pPr>
              <w:pStyle w:val="Normal1"/>
              <w:spacing w:after="0" w:line="240" w:lineRule="auto"/>
              <w:jc w:val="center"/>
              <w:rPr>
                <w:sz w:val="24"/>
                <w:szCs w:val="24"/>
              </w:rPr>
            </w:pPr>
          </w:p>
        </w:tc>
        <w:tc>
          <w:tcPr>
            <w:tcW w:w="2790" w:type="dxa"/>
            <w:gridSpan w:val="2"/>
            <w:shd w:val="clear" w:color="auto" w:fill="EEECE1"/>
          </w:tcPr>
          <w:p w14:paraId="3228EDAF" w14:textId="77777777" w:rsidR="00452D17" w:rsidRDefault="00B57E75">
            <w:pPr>
              <w:pStyle w:val="Normal1"/>
              <w:spacing w:after="0" w:line="240" w:lineRule="auto"/>
              <w:jc w:val="center"/>
              <w:rPr>
                <w:sz w:val="24"/>
                <w:szCs w:val="24"/>
              </w:rPr>
            </w:pPr>
            <w:r>
              <w:rPr>
                <w:b/>
                <w:sz w:val="24"/>
                <w:szCs w:val="24"/>
              </w:rPr>
              <w:t>Not</w:t>
            </w:r>
          </w:p>
          <w:p w14:paraId="67332A2A" w14:textId="77777777" w:rsidR="00452D17" w:rsidRDefault="00B57E75">
            <w:pPr>
              <w:pStyle w:val="Normal1"/>
              <w:spacing w:after="0" w:line="240" w:lineRule="auto"/>
              <w:jc w:val="center"/>
              <w:rPr>
                <w:sz w:val="24"/>
                <w:szCs w:val="24"/>
              </w:rPr>
            </w:pPr>
            <w:r>
              <w:rPr>
                <w:b/>
                <w:sz w:val="24"/>
                <w:szCs w:val="24"/>
              </w:rPr>
              <w:t>Observed</w:t>
            </w:r>
          </w:p>
        </w:tc>
        <w:tc>
          <w:tcPr>
            <w:tcW w:w="2970" w:type="dxa"/>
            <w:shd w:val="clear" w:color="auto" w:fill="EEECE1"/>
          </w:tcPr>
          <w:p w14:paraId="30E57410" w14:textId="77777777" w:rsidR="00452D17" w:rsidRDefault="00B57E75">
            <w:pPr>
              <w:pStyle w:val="Normal1"/>
              <w:spacing w:after="0" w:line="240" w:lineRule="auto"/>
              <w:jc w:val="center"/>
              <w:rPr>
                <w:sz w:val="24"/>
                <w:szCs w:val="24"/>
              </w:rPr>
            </w:pPr>
            <w:r>
              <w:rPr>
                <w:b/>
                <w:sz w:val="24"/>
                <w:szCs w:val="24"/>
              </w:rPr>
              <w:t>Emerging</w:t>
            </w:r>
          </w:p>
          <w:p w14:paraId="6DA24561" w14:textId="77777777" w:rsidR="00452D17" w:rsidRDefault="00452D17">
            <w:pPr>
              <w:pStyle w:val="Normal1"/>
              <w:spacing w:after="0" w:line="240" w:lineRule="auto"/>
              <w:jc w:val="center"/>
              <w:rPr>
                <w:sz w:val="24"/>
                <w:szCs w:val="24"/>
              </w:rPr>
            </w:pPr>
          </w:p>
        </w:tc>
        <w:tc>
          <w:tcPr>
            <w:tcW w:w="3147" w:type="dxa"/>
            <w:gridSpan w:val="2"/>
            <w:shd w:val="clear" w:color="auto" w:fill="EEECE1"/>
          </w:tcPr>
          <w:p w14:paraId="054C8397" w14:textId="77777777" w:rsidR="00452D17" w:rsidRDefault="00B57E75">
            <w:pPr>
              <w:pStyle w:val="Normal1"/>
              <w:spacing w:after="0" w:line="240" w:lineRule="auto"/>
              <w:jc w:val="center"/>
              <w:rPr>
                <w:sz w:val="24"/>
                <w:szCs w:val="24"/>
              </w:rPr>
            </w:pPr>
            <w:r>
              <w:rPr>
                <w:b/>
                <w:sz w:val="24"/>
                <w:szCs w:val="24"/>
              </w:rPr>
              <w:t>Developing</w:t>
            </w:r>
          </w:p>
        </w:tc>
        <w:tc>
          <w:tcPr>
            <w:tcW w:w="2775" w:type="dxa"/>
            <w:shd w:val="clear" w:color="auto" w:fill="EEECE1"/>
          </w:tcPr>
          <w:p w14:paraId="6360FA51" w14:textId="77777777" w:rsidR="00452D17" w:rsidRDefault="00B57E75">
            <w:pPr>
              <w:pStyle w:val="Normal1"/>
              <w:spacing w:after="0" w:line="240" w:lineRule="auto"/>
              <w:jc w:val="center"/>
              <w:rPr>
                <w:sz w:val="24"/>
                <w:szCs w:val="24"/>
              </w:rPr>
            </w:pPr>
            <w:r>
              <w:rPr>
                <w:b/>
                <w:sz w:val="24"/>
                <w:szCs w:val="24"/>
              </w:rPr>
              <w:t>Proficient</w:t>
            </w:r>
          </w:p>
        </w:tc>
      </w:tr>
      <w:tr w:rsidR="00452D17" w14:paraId="55478EBD" w14:textId="77777777" w:rsidTr="002202D9">
        <w:tc>
          <w:tcPr>
            <w:tcW w:w="2790" w:type="dxa"/>
            <w:shd w:val="clear" w:color="auto" w:fill="EEECE1"/>
          </w:tcPr>
          <w:p w14:paraId="4F18CDBF" w14:textId="77777777" w:rsidR="00452D17" w:rsidRDefault="00B57E75">
            <w:pPr>
              <w:pStyle w:val="Normal1"/>
              <w:spacing w:after="0" w:line="240" w:lineRule="auto"/>
              <w:jc w:val="center"/>
              <w:rPr>
                <w:sz w:val="24"/>
                <w:szCs w:val="24"/>
              </w:rPr>
            </w:pPr>
            <w:r>
              <w:rPr>
                <w:b/>
                <w:sz w:val="24"/>
                <w:szCs w:val="24"/>
              </w:rPr>
              <w:t>Circle your score.</w:t>
            </w:r>
          </w:p>
        </w:tc>
        <w:tc>
          <w:tcPr>
            <w:tcW w:w="2790" w:type="dxa"/>
            <w:gridSpan w:val="2"/>
            <w:shd w:val="clear" w:color="auto" w:fill="EEECE1"/>
          </w:tcPr>
          <w:p w14:paraId="0599E4D1" w14:textId="77777777" w:rsidR="00452D17" w:rsidRDefault="00B57E75">
            <w:pPr>
              <w:pStyle w:val="Normal1"/>
              <w:spacing w:after="0" w:line="240" w:lineRule="auto"/>
              <w:jc w:val="center"/>
              <w:rPr>
                <w:sz w:val="24"/>
                <w:szCs w:val="24"/>
              </w:rPr>
            </w:pPr>
            <w:r>
              <w:rPr>
                <w:b/>
                <w:sz w:val="24"/>
                <w:szCs w:val="24"/>
              </w:rPr>
              <w:t>0</w:t>
            </w:r>
          </w:p>
        </w:tc>
        <w:tc>
          <w:tcPr>
            <w:tcW w:w="2970" w:type="dxa"/>
            <w:shd w:val="clear" w:color="auto" w:fill="EEECE1"/>
          </w:tcPr>
          <w:p w14:paraId="7BEBE3E3" w14:textId="77777777" w:rsidR="00452D17" w:rsidRDefault="00B57E75">
            <w:pPr>
              <w:pStyle w:val="Normal1"/>
              <w:spacing w:after="0" w:line="240" w:lineRule="auto"/>
              <w:jc w:val="center"/>
              <w:rPr>
                <w:sz w:val="24"/>
                <w:szCs w:val="24"/>
              </w:rPr>
            </w:pPr>
            <w:r>
              <w:rPr>
                <w:b/>
                <w:sz w:val="24"/>
                <w:szCs w:val="24"/>
              </w:rPr>
              <w:t>1</w:t>
            </w:r>
          </w:p>
        </w:tc>
        <w:tc>
          <w:tcPr>
            <w:tcW w:w="3147" w:type="dxa"/>
            <w:gridSpan w:val="2"/>
            <w:shd w:val="clear" w:color="auto" w:fill="EEECE1"/>
          </w:tcPr>
          <w:p w14:paraId="239283FC" w14:textId="77777777" w:rsidR="00452D17" w:rsidRDefault="00B57E75">
            <w:pPr>
              <w:pStyle w:val="Normal1"/>
              <w:spacing w:after="0" w:line="240" w:lineRule="auto"/>
              <w:jc w:val="center"/>
              <w:rPr>
                <w:sz w:val="24"/>
                <w:szCs w:val="24"/>
              </w:rPr>
            </w:pPr>
            <w:r>
              <w:rPr>
                <w:b/>
                <w:sz w:val="24"/>
                <w:szCs w:val="24"/>
              </w:rPr>
              <w:t>2</w:t>
            </w:r>
          </w:p>
        </w:tc>
        <w:tc>
          <w:tcPr>
            <w:tcW w:w="2775" w:type="dxa"/>
            <w:shd w:val="clear" w:color="auto" w:fill="EEECE1"/>
          </w:tcPr>
          <w:p w14:paraId="46DE3296" w14:textId="77777777" w:rsidR="00452D17" w:rsidRDefault="00B57E75">
            <w:pPr>
              <w:pStyle w:val="Normal1"/>
              <w:spacing w:after="0" w:line="240" w:lineRule="auto"/>
              <w:jc w:val="center"/>
              <w:rPr>
                <w:sz w:val="24"/>
                <w:szCs w:val="24"/>
              </w:rPr>
            </w:pPr>
            <w:r>
              <w:rPr>
                <w:b/>
                <w:sz w:val="24"/>
                <w:szCs w:val="24"/>
              </w:rPr>
              <w:t>3</w:t>
            </w:r>
          </w:p>
        </w:tc>
      </w:tr>
      <w:tr w:rsidR="00452D17" w14:paraId="42C08EC9" w14:textId="77777777" w:rsidTr="002202D9">
        <w:tc>
          <w:tcPr>
            <w:tcW w:w="2790" w:type="dxa"/>
            <w:shd w:val="clear" w:color="auto" w:fill="FFFFFF"/>
          </w:tcPr>
          <w:p w14:paraId="353BD83B" w14:textId="77777777" w:rsidR="00452D17" w:rsidRDefault="00452D17">
            <w:pPr>
              <w:pStyle w:val="Normal1"/>
              <w:pBdr>
                <w:top w:val="nil"/>
                <w:left w:val="nil"/>
                <w:bottom w:val="nil"/>
                <w:right w:val="nil"/>
                <w:between w:val="nil"/>
              </w:pBdr>
              <w:spacing w:after="0" w:line="240" w:lineRule="auto"/>
              <w:ind w:left="720"/>
              <w:rPr>
                <w:color w:val="000000"/>
                <w:sz w:val="24"/>
                <w:szCs w:val="24"/>
              </w:rPr>
            </w:pPr>
          </w:p>
        </w:tc>
        <w:tc>
          <w:tcPr>
            <w:tcW w:w="2790" w:type="dxa"/>
            <w:gridSpan w:val="2"/>
            <w:shd w:val="clear" w:color="auto" w:fill="FFFFFF"/>
          </w:tcPr>
          <w:p w14:paraId="53E314AB" w14:textId="77777777" w:rsidR="00452D17" w:rsidRDefault="00B57E75">
            <w:pPr>
              <w:pStyle w:val="Normal1"/>
              <w:spacing w:after="0" w:line="240" w:lineRule="auto"/>
              <w:rPr>
                <w:sz w:val="24"/>
                <w:szCs w:val="24"/>
              </w:rPr>
            </w:pPr>
            <w:r>
              <w:t>Response is not accurate or relevant.</w:t>
            </w:r>
          </w:p>
        </w:tc>
        <w:tc>
          <w:tcPr>
            <w:tcW w:w="2970" w:type="dxa"/>
            <w:shd w:val="clear" w:color="auto" w:fill="FFFFFF"/>
          </w:tcPr>
          <w:p w14:paraId="499CB7AA" w14:textId="77777777" w:rsidR="00452D17" w:rsidRPr="00F27AE5" w:rsidRDefault="00504DB3">
            <w:pPr>
              <w:pStyle w:val="Normal1"/>
              <w:spacing w:after="0" w:line="240" w:lineRule="auto"/>
              <w:rPr>
                <w:szCs w:val="24"/>
              </w:rPr>
            </w:pPr>
            <w:r>
              <w:rPr>
                <w:szCs w:val="24"/>
              </w:rPr>
              <w:t>1</w:t>
            </w:r>
            <w:r w:rsidR="00B57E75" w:rsidRPr="00F27AE5">
              <w:rPr>
                <w:szCs w:val="24"/>
              </w:rPr>
              <w:t xml:space="preserve">. Candidate attempts to define evidence-based practices but response is limited. </w:t>
            </w:r>
          </w:p>
          <w:p w14:paraId="1C3EE2E8" w14:textId="77777777" w:rsidR="00452D17" w:rsidRPr="00F27AE5" w:rsidRDefault="00452D17">
            <w:pPr>
              <w:pStyle w:val="Normal1"/>
              <w:spacing w:after="0" w:line="240" w:lineRule="auto"/>
              <w:rPr>
                <w:szCs w:val="24"/>
              </w:rPr>
            </w:pPr>
          </w:p>
          <w:p w14:paraId="33939235" w14:textId="77777777" w:rsidR="00452D17" w:rsidRPr="00F27AE5" w:rsidRDefault="00452D17">
            <w:pPr>
              <w:pStyle w:val="Normal1"/>
              <w:spacing w:after="0" w:line="240" w:lineRule="auto"/>
              <w:rPr>
                <w:szCs w:val="24"/>
              </w:rPr>
            </w:pPr>
          </w:p>
          <w:p w14:paraId="3F5CD05F" w14:textId="77777777" w:rsidR="00452D17" w:rsidRDefault="00504DB3">
            <w:pPr>
              <w:pStyle w:val="Normal1"/>
              <w:spacing w:after="0" w:line="240" w:lineRule="auto"/>
              <w:rPr>
                <w:sz w:val="24"/>
                <w:szCs w:val="24"/>
              </w:rPr>
            </w:pPr>
            <w:r>
              <w:rPr>
                <w:szCs w:val="24"/>
              </w:rPr>
              <w:t>2</w:t>
            </w:r>
            <w:r w:rsidR="00B57E75" w:rsidRPr="00F27AE5">
              <w:rPr>
                <w:szCs w:val="24"/>
              </w:rPr>
              <w:t xml:space="preserve">. Candidate demonstrates limited knowledge and understanding of the impact of research in their coursework and provided minimal descriptions and/or examples. </w:t>
            </w:r>
          </w:p>
        </w:tc>
        <w:tc>
          <w:tcPr>
            <w:tcW w:w="3147" w:type="dxa"/>
            <w:gridSpan w:val="2"/>
            <w:shd w:val="clear" w:color="auto" w:fill="FFFFFF"/>
          </w:tcPr>
          <w:p w14:paraId="66B2B389" w14:textId="77777777" w:rsidR="00452D17" w:rsidRPr="00F27AE5" w:rsidRDefault="00504DB3">
            <w:pPr>
              <w:pStyle w:val="Normal1"/>
              <w:spacing w:after="0" w:line="240" w:lineRule="auto"/>
              <w:rPr>
                <w:szCs w:val="24"/>
              </w:rPr>
            </w:pPr>
            <w:r>
              <w:rPr>
                <w:szCs w:val="24"/>
              </w:rPr>
              <w:t>1</w:t>
            </w:r>
            <w:r w:rsidR="00B57E75" w:rsidRPr="00F27AE5">
              <w:rPr>
                <w:szCs w:val="24"/>
              </w:rPr>
              <w:t>. Candidate adequately defines evidence-based practices but it is clear the candidate does not have a thorough understanding of the terminology.</w:t>
            </w:r>
          </w:p>
          <w:p w14:paraId="709E859A" w14:textId="77777777" w:rsidR="00452D17" w:rsidRPr="00F27AE5" w:rsidRDefault="00452D17">
            <w:pPr>
              <w:pStyle w:val="Normal1"/>
              <w:spacing w:after="0" w:line="240" w:lineRule="auto"/>
              <w:rPr>
                <w:szCs w:val="24"/>
              </w:rPr>
            </w:pPr>
          </w:p>
          <w:p w14:paraId="0C78684C" w14:textId="77777777" w:rsidR="00452D17" w:rsidRPr="00F27AE5" w:rsidRDefault="00504DB3">
            <w:pPr>
              <w:pStyle w:val="Normal1"/>
              <w:spacing w:after="0" w:line="240" w:lineRule="auto"/>
              <w:rPr>
                <w:szCs w:val="24"/>
              </w:rPr>
            </w:pPr>
            <w:r>
              <w:rPr>
                <w:szCs w:val="24"/>
              </w:rPr>
              <w:t>2</w:t>
            </w:r>
            <w:r w:rsidR="00B57E75" w:rsidRPr="00F27AE5">
              <w:rPr>
                <w:szCs w:val="24"/>
              </w:rPr>
              <w:t xml:space="preserve">. Candidate demonstrates basic knowledge and understanding of the impact of research in their coursework and provided adequate descriptions and/or examples. </w:t>
            </w:r>
          </w:p>
          <w:p w14:paraId="0245EF20" w14:textId="77777777" w:rsidR="00452D17" w:rsidRPr="00F27AE5" w:rsidRDefault="00452D17">
            <w:pPr>
              <w:pStyle w:val="Normal1"/>
              <w:spacing w:after="0" w:line="240" w:lineRule="auto"/>
              <w:rPr>
                <w:szCs w:val="24"/>
              </w:rPr>
            </w:pPr>
          </w:p>
        </w:tc>
        <w:tc>
          <w:tcPr>
            <w:tcW w:w="2775" w:type="dxa"/>
            <w:shd w:val="clear" w:color="auto" w:fill="FFFFFF"/>
          </w:tcPr>
          <w:p w14:paraId="4FF344FD" w14:textId="77777777" w:rsidR="00452D17" w:rsidRPr="00F27AE5" w:rsidRDefault="00504DB3">
            <w:pPr>
              <w:pStyle w:val="Normal1"/>
              <w:spacing w:after="0" w:line="240" w:lineRule="auto"/>
              <w:rPr>
                <w:szCs w:val="24"/>
              </w:rPr>
            </w:pPr>
            <w:r>
              <w:rPr>
                <w:szCs w:val="24"/>
              </w:rPr>
              <w:t>1</w:t>
            </w:r>
            <w:r w:rsidR="00B57E75" w:rsidRPr="00F27AE5">
              <w:rPr>
                <w:szCs w:val="24"/>
              </w:rPr>
              <w:t xml:space="preserve">. Candidate’s response accurately defines the term evidence-based practice. It is evident in the Candidates response they have a thorough understanding of the terminology. </w:t>
            </w:r>
          </w:p>
          <w:p w14:paraId="42AA77C0" w14:textId="77777777" w:rsidR="00452D17" w:rsidRPr="00F27AE5" w:rsidRDefault="00452D17">
            <w:pPr>
              <w:pStyle w:val="Normal1"/>
              <w:spacing w:after="0" w:line="240" w:lineRule="auto"/>
              <w:rPr>
                <w:szCs w:val="24"/>
              </w:rPr>
            </w:pPr>
          </w:p>
          <w:p w14:paraId="20C0E96D" w14:textId="77777777" w:rsidR="00452D17" w:rsidRPr="00F27AE5" w:rsidRDefault="00504DB3">
            <w:pPr>
              <w:pStyle w:val="Normal1"/>
              <w:spacing w:after="0" w:line="240" w:lineRule="auto"/>
              <w:rPr>
                <w:szCs w:val="24"/>
              </w:rPr>
            </w:pPr>
            <w:r>
              <w:rPr>
                <w:szCs w:val="24"/>
              </w:rPr>
              <w:t>2</w:t>
            </w:r>
            <w:r w:rsidR="00B57E75" w:rsidRPr="00F27AE5">
              <w:rPr>
                <w:szCs w:val="24"/>
              </w:rPr>
              <w:t xml:space="preserve">. Candidate demonstrates substantial knowledge and understanding of the impact of research in their coursework and </w:t>
            </w:r>
            <w:r w:rsidR="002202D9" w:rsidRPr="00F27AE5">
              <w:rPr>
                <w:szCs w:val="24"/>
              </w:rPr>
              <w:t>provides</w:t>
            </w:r>
            <w:r w:rsidR="00B57E75" w:rsidRPr="00F27AE5">
              <w:rPr>
                <w:szCs w:val="24"/>
              </w:rPr>
              <w:t xml:space="preserve"> </w:t>
            </w:r>
            <w:r w:rsidR="00B57E75" w:rsidRPr="00F27AE5">
              <w:rPr>
                <w:szCs w:val="24"/>
              </w:rPr>
              <w:lastRenderedPageBreak/>
              <w:t xml:space="preserve">thorough descriptions and/or examples. </w:t>
            </w:r>
          </w:p>
          <w:p w14:paraId="23C7CAEC" w14:textId="77777777" w:rsidR="00452D17" w:rsidRPr="00F27AE5" w:rsidRDefault="00452D17">
            <w:pPr>
              <w:pStyle w:val="Normal1"/>
              <w:spacing w:after="0" w:line="240" w:lineRule="auto"/>
              <w:rPr>
                <w:szCs w:val="24"/>
              </w:rPr>
            </w:pPr>
          </w:p>
        </w:tc>
      </w:tr>
      <w:tr w:rsidR="00452D17" w14:paraId="26C58F72" w14:textId="77777777" w:rsidTr="002202D9">
        <w:tc>
          <w:tcPr>
            <w:tcW w:w="14472" w:type="dxa"/>
            <w:gridSpan w:val="7"/>
            <w:shd w:val="clear" w:color="auto" w:fill="FFFFFF"/>
          </w:tcPr>
          <w:p w14:paraId="703280B2" w14:textId="77777777" w:rsidR="00452D17" w:rsidRDefault="00B57E75">
            <w:pPr>
              <w:pStyle w:val="Normal1"/>
              <w:spacing w:after="0" w:line="240" w:lineRule="auto"/>
              <w:rPr>
                <w:sz w:val="24"/>
                <w:szCs w:val="24"/>
              </w:rPr>
            </w:pPr>
            <w:r>
              <w:rPr>
                <w:sz w:val="24"/>
                <w:szCs w:val="24"/>
              </w:rPr>
              <w:lastRenderedPageBreak/>
              <w:t>Comments:</w:t>
            </w:r>
          </w:p>
          <w:p w14:paraId="5C801809" w14:textId="77777777" w:rsidR="00452D17" w:rsidRDefault="00452D17">
            <w:pPr>
              <w:pStyle w:val="Normal1"/>
              <w:spacing w:after="0" w:line="240" w:lineRule="auto"/>
              <w:rPr>
                <w:sz w:val="24"/>
                <w:szCs w:val="24"/>
              </w:rPr>
            </w:pPr>
          </w:p>
          <w:p w14:paraId="3926F659" w14:textId="77777777" w:rsidR="00452D17" w:rsidRDefault="00452D17">
            <w:pPr>
              <w:pStyle w:val="Normal1"/>
              <w:spacing w:after="0" w:line="240" w:lineRule="auto"/>
              <w:rPr>
                <w:sz w:val="24"/>
                <w:szCs w:val="24"/>
              </w:rPr>
            </w:pPr>
          </w:p>
        </w:tc>
      </w:tr>
      <w:tr w:rsidR="00452D17" w14:paraId="5FBB5066" w14:textId="77777777" w:rsidTr="002202D9">
        <w:tc>
          <w:tcPr>
            <w:tcW w:w="2790" w:type="dxa"/>
            <w:shd w:val="clear" w:color="auto" w:fill="EEECE1"/>
          </w:tcPr>
          <w:p w14:paraId="041CDD76" w14:textId="77777777" w:rsidR="00452D17" w:rsidRDefault="00B57E75">
            <w:pPr>
              <w:pStyle w:val="Normal1"/>
              <w:spacing w:after="0" w:line="240" w:lineRule="auto"/>
              <w:jc w:val="center"/>
              <w:rPr>
                <w:sz w:val="24"/>
                <w:szCs w:val="24"/>
              </w:rPr>
            </w:pPr>
            <w:r>
              <w:rPr>
                <w:b/>
                <w:sz w:val="24"/>
                <w:szCs w:val="24"/>
              </w:rPr>
              <w:t>5. Respect for Diversity and Individual Worth</w:t>
            </w:r>
          </w:p>
        </w:tc>
        <w:tc>
          <w:tcPr>
            <w:tcW w:w="2790" w:type="dxa"/>
            <w:gridSpan w:val="2"/>
            <w:shd w:val="clear" w:color="auto" w:fill="EEECE1"/>
          </w:tcPr>
          <w:p w14:paraId="6268B18F" w14:textId="77777777" w:rsidR="00452D17" w:rsidRDefault="00B57E75">
            <w:pPr>
              <w:pStyle w:val="Normal1"/>
              <w:spacing w:after="0" w:line="240" w:lineRule="auto"/>
              <w:jc w:val="center"/>
              <w:rPr>
                <w:sz w:val="24"/>
                <w:szCs w:val="24"/>
              </w:rPr>
            </w:pPr>
            <w:r>
              <w:rPr>
                <w:b/>
                <w:sz w:val="24"/>
                <w:szCs w:val="24"/>
              </w:rPr>
              <w:t>Not</w:t>
            </w:r>
          </w:p>
          <w:p w14:paraId="6570B5E8" w14:textId="77777777" w:rsidR="00452D17" w:rsidRDefault="00B57E75">
            <w:pPr>
              <w:pStyle w:val="Normal1"/>
              <w:spacing w:after="0" w:line="240" w:lineRule="auto"/>
              <w:jc w:val="center"/>
              <w:rPr>
                <w:sz w:val="24"/>
                <w:szCs w:val="24"/>
              </w:rPr>
            </w:pPr>
            <w:r>
              <w:rPr>
                <w:b/>
                <w:sz w:val="24"/>
                <w:szCs w:val="24"/>
              </w:rPr>
              <w:t>Observed</w:t>
            </w:r>
          </w:p>
        </w:tc>
        <w:tc>
          <w:tcPr>
            <w:tcW w:w="2970" w:type="dxa"/>
            <w:shd w:val="clear" w:color="auto" w:fill="EEECE1"/>
          </w:tcPr>
          <w:p w14:paraId="2FFF61E5" w14:textId="77777777" w:rsidR="00452D17" w:rsidRDefault="00B57E75">
            <w:pPr>
              <w:pStyle w:val="Normal1"/>
              <w:spacing w:after="0" w:line="240" w:lineRule="auto"/>
              <w:jc w:val="center"/>
              <w:rPr>
                <w:sz w:val="24"/>
                <w:szCs w:val="24"/>
              </w:rPr>
            </w:pPr>
            <w:r>
              <w:rPr>
                <w:b/>
                <w:sz w:val="24"/>
                <w:szCs w:val="24"/>
              </w:rPr>
              <w:t>Emerging</w:t>
            </w:r>
          </w:p>
          <w:p w14:paraId="735B5525" w14:textId="77777777" w:rsidR="00452D17" w:rsidRDefault="00452D17">
            <w:pPr>
              <w:pStyle w:val="Normal1"/>
              <w:spacing w:after="0" w:line="240" w:lineRule="auto"/>
              <w:jc w:val="center"/>
              <w:rPr>
                <w:sz w:val="24"/>
                <w:szCs w:val="24"/>
              </w:rPr>
            </w:pPr>
          </w:p>
        </w:tc>
        <w:tc>
          <w:tcPr>
            <w:tcW w:w="3147" w:type="dxa"/>
            <w:gridSpan w:val="2"/>
            <w:shd w:val="clear" w:color="auto" w:fill="EEECE1"/>
          </w:tcPr>
          <w:p w14:paraId="11DE6D2C" w14:textId="77777777" w:rsidR="00452D17" w:rsidRDefault="00B57E75">
            <w:pPr>
              <w:pStyle w:val="Normal1"/>
              <w:spacing w:after="0" w:line="240" w:lineRule="auto"/>
              <w:jc w:val="center"/>
              <w:rPr>
                <w:sz w:val="24"/>
                <w:szCs w:val="24"/>
              </w:rPr>
            </w:pPr>
            <w:r>
              <w:rPr>
                <w:b/>
                <w:sz w:val="24"/>
                <w:szCs w:val="24"/>
              </w:rPr>
              <w:t>Developing</w:t>
            </w:r>
          </w:p>
        </w:tc>
        <w:tc>
          <w:tcPr>
            <w:tcW w:w="2775" w:type="dxa"/>
            <w:shd w:val="clear" w:color="auto" w:fill="EEECE1"/>
          </w:tcPr>
          <w:p w14:paraId="1D0EE6DC" w14:textId="77777777" w:rsidR="00452D17" w:rsidRDefault="00B57E75">
            <w:pPr>
              <w:pStyle w:val="Normal1"/>
              <w:spacing w:after="0" w:line="240" w:lineRule="auto"/>
              <w:jc w:val="center"/>
              <w:rPr>
                <w:sz w:val="24"/>
                <w:szCs w:val="24"/>
              </w:rPr>
            </w:pPr>
            <w:r>
              <w:rPr>
                <w:b/>
                <w:sz w:val="24"/>
                <w:szCs w:val="24"/>
              </w:rPr>
              <w:t>Proficient</w:t>
            </w:r>
          </w:p>
        </w:tc>
      </w:tr>
      <w:tr w:rsidR="00452D17" w14:paraId="579EF2B3" w14:textId="77777777" w:rsidTr="002202D9">
        <w:tc>
          <w:tcPr>
            <w:tcW w:w="2790" w:type="dxa"/>
            <w:shd w:val="clear" w:color="auto" w:fill="EEECE1"/>
          </w:tcPr>
          <w:p w14:paraId="30084806" w14:textId="77777777" w:rsidR="00452D17" w:rsidRDefault="00B57E75">
            <w:pPr>
              <w:pStyle w:val="Normal1"/>
              <w:spacing w:after="0" w:line="240" w:lineRule="auto"/>
              <w:jc w:val="center"/>
              <w:rPr>
                <w:sz w:val="24"/>
                <w:szCs w:val="24"/>
              </w:rPr>
            </w:pPr>
            <w:r>
              <w:rPr>
                <w:b/>
                <w:sz w:val="24"/>
                <w:szCs w:val="24"/>
              </w:rPr>
              <w:t>Circle your score.</w:t>
            </w:r>
          </w:p>
        </w:tc>
        <w:tc>
          <w:tcPr>
            <w:tcW w:w="2790" w:type="dxa"/>
            <w:gridSpan w:val="2"/>
            <w:shd w:val="clear" w:color="auto" w:fill="EEECE1"/>
          </w:tcPr>
          <w:p w14:paraId="48BFE865" w14:textId="77777777" w:rsidR="00452D17" w:rsidRDefault="00B57E75">
            <w:pPr>
              <w:pStyle w:val="Normal1"/>
              <w:spacing w:after="0" w:line="240" w:lineRule="auto"/>
              <w:jc w:val="center"/>
              <w:rPr>
                <w:sz w:val="24"/>
                <w:szCs w:val="24"/>
              </w:rPr>
            </w:pPr>
            <w:r>
              <w:rPr>
                <w:b/>
                <w:sz w:val="24"/>
                <w:szCs w:val="24"/>
              </w:rPr>
              <w:t>0</w:t>
            </w:r>
          </w:p>
        </w:tc>
        <w:tc>
          <w:tcPr>
            <w:tcW w:w="2970" w:type="dxa"/>
            <w:shd w:val="clear" w:color="auto" w:fill="EEECE1"/>
          </w:tcPr>
          <w:p w14:paraId="054338D8" w14:textId="77777777" w:rsidR="00452D17" w:rsidRDefault="00B57E75">
            <w:pPr>
              <w:pStyle w:val="Normal1"/>
              <w:spacing w:after="0" w:line="240" w:lineRule="auto"/>
              <w:jc w:val="center"/>
              <w:rPr>
                <w:sz w:val="24"/>
                <w:szCs w:val="24"/>
              </w:rPr>
            </w:pPr>
            <w:r>
              <w:rPr>
                <w:b/>
                <w:sz w:val="24"/>
                <w:szCs w:val="24"/>
              </w:rPr>
              <w:t>1</w:t>
            </w:r>
          </w:p>
        </w:tc>
        <w:tc>
          <w:tcPr>
            <w:tcW w:w="3147" w:type="dxa"/>
            <w:gridSpan w:val="2"/>
            <w:shd w:val="clear" w:color="auto" w:fill="EEECE1"/>
          </w:tcPr>
          <w:p w14:paraId="7EE87B40" w14:textId="77777777" w:rsidR="00452D17" w:rsidRDefault="00B57E75">
            <w:pPr>
              <w:pStyle w:val="Normal1"/>
              <w:spacing w:after="0" w:line="240" w:lineRule="auto"/>
              <w:jc w:val="center"/>
              <w:rPr>
                <w:sz w:val="24"/>
                <w:szCs w:val="24"/>
              </w:rPr>
            </w:pPr>
            <w:r>
              <w:rPr>
                <w:b/>
                <w:sz w:val="24"/>
                <w:szCs w:val="24"/>
              </w:rPr>
              <w:t>2</w:t>
            </w:r>
          </w:p>
        </w:tc>
        <w:tc>
          <w:tcPr>
            <w:tcW w:w="2775" w:type="dxa"/>
            <w:shd w:val="clear" w:color="auto" w:fill="EEECE1"/>
          </w:tcPr>
          <w:p w14:paraId="37CD3CB6" w14:textId="77777777" w:rsidR="00452D17" w:rsidRDefault="00B57E75">
            <w:pPr>
              <w:pStyle w:val="Normal1"/>
              <w:spacing w:after="0" w:line="240" w:lineRule="auto"/>
              <w:jc w:val="center"/>
              <w:rPr>
                <w:sz w:val="24"/>
                <w:szCs w:val="24"/>
              </w:rPr>
            </w:pPr>
            <w:r>
              <w:rPr>
                <w:b/>
                <w:sz w:val="24"/>
                <w:szCs w:val="24"/>
              </w:rPr>
              <w:t>3</w:t>
            </w:r>
          </w:p>
        </w:tc>
      </w:tr>
      <w:tr w:rsidR="00452D17" w14:paraId="26D09AE9" w14:textId="77777777" w:rsidTr="002202D9">
        <w:tc>
          <w:tcPr>
            <w:tcW w:w="2790" w:type="dxa"/>
            <w:shd w:val="clear" w:color="auto" w:fill="FFFFFF"/>
          </w:tcPr>
          <w:p w14:paraId="07D19C0A" w14:textId="77777777" w:rsidR="00452D17" w:rsidRDefault="00452D17">
            <w:pPr>
              <w:pStyle w:val="Normal1"/>
              <w:pBdr>
                <w:top w:val="nil"/>
                <w:left w:val="nil"/>
                <w:bottom w:val="nil"/>
                <w:right w:val="nil"/>
                <w:between w:val="nil"/>
              </w:pBdr>
              <w:shd w:val="clear" w:color="auto" w:fill="FFFFFF"/>
              <w:spacing w:after="0" w:line="240" w:lineRule="auto"/>
              <w:ind w:left="720"/>
              <w:rPr>
                <w:color w:val="000000"/>
                <w:sz w:val="24"/>
                <w:szCs w:val="24"/>
              </w:rPr>
            </w:pPr>
          </w:p>
        </w:tc>
        <w:tc>
          <w:tcPr>
            <w:tcW w:w="2790" w:type="dxa"/>
            <w:gridSpan w:val="2"/>
            <w:shd w:val="clear" w:color="auto" w:fill="FFFFFF"/>
          </w:tcPr>
          <w:p w14:paraId="0F5BEB66" w14:textId="77777777" w:rsidR="00452D17" w:rsidRDefault="00B57E75">
            <w:pPr>
              <w:pStyle w:val="Normal1"/>
              <w:spacing w:after="0" w:line="240" w:lineRule="auto"/>
              <w:rPr>
                <w:sz w:val="24"/>
                <w:szCs w:val="24"/>
              </w:rPr>
            </w:pPr>
            <w:r>
              <w:t>Response is not accurate or relevant.</w:t>
            </w:r>
          </w:p>
        </w:tc>
        <w:tc>
          <w:tcPr>
            <w:tcW w:w="2970" w:type="dxa"/>
            <w:shd w:val="clear" w:color="auto" w:fill="FFFFFF"/>
          </w:tcPr>
          <w:p w14:paraId="546271A2" w14:textId="77777777" w:rsidR="00452D17" w:rsidRPr="00F27AE5" w:rsidRDefault="00504DB3">
            <w:pPr>
              <w:pStyle w:val="Normal1"/>
              <w:spacing w:after="0" w:line="240" w:lineRule="auto"/>
            </w:pPr>
            <w:r>
              <w:t>1</w:t>
            </w:r>
            <w:r w:rsidR="00B57E75" w:rsidRPr="00F27AE5">
              <w:t xml:space="preserve">. Candidate’s definition is superficial and lacks examples of the different types of  diverse learners </w:t>
            </w:r>
          </w:p>
          <w:p w14:paraId="5FAE3BED" w14:textId="77777777" w:rsidR="00452D17" w:rsidRPr="00F27AE5" w:rsidRDefault="00452D17">
            <w:pPr>
              <w:pStyle w:val="Normal1"/>
              <w:spacing w:after="0" w:line="240" w:lineRule="auto"/>
            </w:pPr>
          </w:p>
          <w:p w14:paraId="3A3DD867" w14:textId="77777777" w:rsidR="00452D17" w:rsidRPr="00F27AE5" w:rsidRDefault="00504DB3">
            <w:pPr>
              <w:pStyle w:val="Normal1"/>
              <w:shd w:val="clear" w:color="auto" w:fill="FFFFFF"/>
              <w:spacing w:after="0" w:line="240" w:lineRule="auto"/>
            </w:pPr>
            <w:r>
              <w:t>2</w:t>
            </w:r>
            <w:r w:rsidR="00B57E75" w:rsidRPr="00F27AE5">
              <w:t>. Candidate’s response acknowledges stereotypes exist and somewhat demonstrates somewhat of an understanding of how to foster acceptance and inclusion of diverse learners in classroom communities</w:t>
            </w:r>
          </w:p>
          <w:p w14:paraId="71A3B112" w14:textId="77777777" w:rsidR="00452D17" w:rsidRPr="00F27AE5" w:rsidRDefault="00452D17">
            <w:pPr>
              <w:pStyle w:val="Normal1"/>
              <w:spacing w:after="0" w:line="240" w:lineRule="auto"/>
            </w:pPr>
          </w:p>
        </w:tc>
        <w:tc>
          <w:tcPr>
            <w:tcW w:w="3147" w:type="dxa"/>
            <w:gridSpan w:val="2"/>
            <w:shd w:val="clear" w:color="auto" w:fill="FFFFFF"/>
          </w:tcPr>
          <w:p w14:paraId="2FCCEE96" w14:textId="77777777" w:rsidR="00452D17" w:rsidRPr="00F27AE5" w:rsidRDefault="00504DB3">
            <w:pPr>
              <w:pStyle w:val="Normal1"/>
              <w:shd w:val="clear" w:color="auto" w:fill="FFFFFF"/>
              <w:spacing w:after="0" w:line="240" w:lineRule="auto"/>
            </w:pPr>
            <w:r>
              <w:t>1</w:t>
            </w:r>
            <w:r w:rsidR="00B57E75" w:rsidRPr="00F27AE5">
              <w:t>. Candidate’s definition is somewhat clear and identifies some forms of diversity found in P-12 classrooms</w:t>
            </w:r>
          </w:p>
          <w:p w14:paraId="63E9AB75" w14:textId="77777777" w:rsidR="00452D17" w:rsidRPr="00F27AE5" w:rsidRDefault="00452D17">
            <w:pPr>
              <w:pStyle w:val="Normal1"/>
              <w:shd w:val="clear" w:color="auto" w:fill="FFFFFF"/>
              <w:spacing w:after="0" w:line="240" w:lineRule="auto"/>
            </w:pPr>
          </w:p>
          <w:p w14:paraId="1663A5D6" w14:textId="77777777" w:rsidR="00452D17" w:rsidRPr="00F27AE5" w:rsidRDefault="00504DB3">
            <w:pPr>
              <w:pStyle w:val="Normal1"/>
              <w:shd w:val="clear" w:color="auto" w:fill="FFFFFF"/>
              <w:spacing w:after="0" w:line="240" w:lineRule="auto"/>
            </w:pPr>
            <w:r>
              <w:t>2</w:t>
            </w:r>
            <w:r w:rsidR="00B57E75" w:rsidRPr="00F27AE5">
              <w:t>. Candidate’s response  demonstrates a basic  understanding of how to challenge stereotypes and how to foster acceptance and inclusion of diverse learners in classroom communities</w:t>
            </w:r>
          </w:p>
        </w:tc>
        <w:tc>
          <w:tcPr>
            <w:tcW w:w="2775" w:type="dxa"/>
            <w:shd w:val="clear" w:color="auto" w:fill="FFFFFF"/>
          </w:tcPr>
          <w:p w14:paraId="07DDBFAA" w14:textId="77777777" w:rsidR="00452D17" w:rsidRPr="00F27AE5" w:rsidRDefault="00504DB3">
            <w:pPr>
              <w:pStyle w:val="Normal1"/>
              <w:shd w:val="clear" w:color="auto" w:fill="FFFFFF"/>
              <w:spacing w:after="0" w:line="240" w:lineRule="auto"/>
            </w:pPr>
            <w:r>
              <w:t>1</w:t>
            </w:r>
            <w:r w:rsidR="00B57E75" w:rsidRPr="00F27AE5">
              <w:t>. Candidate’s definition  is clear and identifies multiple forms of diversity found in P-12 classrooms</w:t>
            </w:r>
          </w:p>
          <w:p w14:paraId="610E83B8" w14:textId="77777777" w:rsidR="00452D17" w:rsidRPr="00F27AE5" w:rsidRDefault="00452D17">
            <w:pPr>
              <w:pStyle w:val="Normal1"/>
              <w:shd w:val="clear" w:color="auto" w:fill="FFFFFF"/>
              <w:spacing w:after="0" w:line="240" w:lineRule="auto"/>
            </w:pPr>
          </w:p>
          <w:p w14:paraId="04E01512" w14:textId="77777777" w:rsidR="00452D17" w:rsidRPr="00F27AE5" w:rsidRDefault="00504DB3">
            <w:pPr>
              <w:pStyle w:val="Normal1"/>
              <w:shd w:val="clear" w:color="auto" w:fill="FFFFFF"/>
              <w:spacing w:after="0" w:line="240" w:lineRule="auto"/>
            </w:pPr>
            <w:r>
              <w:t>2</w:t>
            </w:r>
            <w:r w:rsidR="00B57E75" w:rsidRPr="00F27AE5">
              <w:t>. Candidate’s response challenges systems of oppression and stereotypes,  is actionable, and demonstrates a clear understanding of how to foster acceptance and inclusion of diverse learners in classroom communities.</w:t>
            </w:r>
          </w:p>
          <w:p w14:paraId="2395043F" w14:textId="77777777" w:rsidR="00452D17" w:rsidRPr="00F27AE5" w:rsidRDefault="00452D17">
            <w:pPr>
              <w:pStyle w:val="Normal1"/>
              <w:shd w:val="clear" w:color="auto" w:fill="FFFFFF"/>
              <w:spacing w:after="0" w:line="240" w:lineRule="auto"/>
            </w:pPr>
          </w:p>
        </w:tc>
      </w:tr>
      <w:tr w:rsidR="00452D17" w14:paraId="116AB853" w14:textId="77777777" w:rsidTr="002202D9">
        <w:tc>
          <w:tcPr>
            <w:tcW w:w="14472" w:type="dxa"/>
            <w:gridSpan w:val="7"/>
            <w:shd w:val="clear" w:color="auto" w:fill="FFFFFF"/>
          </w:tcPr>
          <w:p w14:paraId="2BD3B510" w14:textId="77777777" w:rsidR="00452D17" w:rsidRDefault="00B57E75">
            <w:pPr>
              <w:pStyle w:val="Normal1"/>
              <w:shd w:val="clear" w:color="auto" w:fill="FFFFFF"/>
              <w:spacing w:after="0" w:line="240" w:lineRule="auto"/>
              <w:rPr>
                <w:sz w:val="24"/>
                <w:szCs w:val="24"/>
              </w:rPr>
            </w:pPr>
            <w:r>
              <w:rPr>
                <w:sz w:val="24"/>
                <w:szCs w:val="24"/>
              </w:rPr>
              <w:t>Comments:</w:t>
            </w:r>
          </w:p>
          <w:p w14:paraId="73D5E72C" w14:textId="77777777" w:rsidR="00452D17" w:rsidRDefault="00452D17">
            <w:pPr>
              <w:pStyle w:val="Normal1"/>
              <w:shd w:val="clear" w:color="auto" w:fill="FFFFFF"/>
              <w:spacing w:after="0" w:line="240" w:lineRule="auto"/>
              <w:rPr>
                <w:sz w:val="24"/>
                <w:szCs w:val="24"/>
              </w:rPr>
            </w:pPr>
          </w:p>
          <w:p w14:paraId="7012844F" w14:textId="77777777" w:rsidR="00452D17" w:rsidRDefault="00452D17">
            <w:pPr>
              <w:pStyle w:val="Normal1"/>
              <w:shd w:val="clear" w:color="auto" w:fill="FFFFFF"/>
              <w:spacing w:after="0" w:line="240" w:lineRule="auto"/>
              <w:rPr>
                <w:sz w:val="24"/>
                <w:szCs w:val="24"/>
              </w:rPr>
            </w:pPr>
          </w:p>
        </w:tc>
      </w:tr>
      <w:tr w:rsidR="00452D17" w14:paraId="38682E22" w14:textId="77777777" w:rsidTr="002202D9">
        <w:tc>
          <w:tcPr>
            <w:tcW w:w="2790" w:type="dxa"/>
            <w:shd w:val="clear" w:color="auto" w:fill="EEECE1"/>
          </w:tcPr>
          <w:p w14:paraId="462DF1BD" w14:textId="77777777" w:rsidR="00452D17" w:rsidRDefault="00B57E75">
            <w:pPr>
              <w:pStyle w:val="Normal1"/>
              <w:spacing w:after="0" w:line="240" w:lineRule="auto"/>
              <w:jc w:val="center"/>
              <w:rPr>
                <w:sz w:val="24"/>
                <w:szCs w:val="24"/>
              </w:rPr>
            </w:pPr>
            <w:r>
              <w:rPr>
                <w:b/>
                <w:sz w:val="24"/>
                <w:szCs w:val="24"/>
              </w:rPr>
              <w:t>6. Technological Competence and Educational Applications</w:t>
            </w:r>
          </w:p>
        </w:tc>
        <w:tc>
          <w:tcPr>
            <w:tcW w:w="2790" w:type="dxa"/>
            <w:gridSpan w:val="2"/>
            <w:shd w:val="clear" w:color="auto" w:fill="EEECE1"/>
          </w:tcPr>
          <w:p w14:paraId="6B9FB23B" w14:textId="77777777" w:rsidR="00452D17" w:rsidRDefault="00B57E75">
            <w:pPr>
              <w:pStyle w:val="Normal1"/>
              <w:spacing w:after="0" w:line="240" w:lineRule="auto"/>
              <w:jc w:val="center"/>
              <w:rPr>
                <w:sz w:val="24"/>
                <w:szCs w:val="24"/>
              </w:rPr>
            </w:pPr>
            <w:r>
              <w:rPr>
                <w:b/>
                <w:sz w:val="24"/>
                <w:szCs w:val="24"/>
              </w:rPr>
              <w:t>Not</w:t>
            </w:r>
          </w:p>
          <w:p w14:paraId="688561B7" w14:textId="77777777" w:rsidR="00452D17" w:rsidRDefault="00B57E75">
            <w:pPr>
              <w:pStyle w:val="Normal1"/>
              <w:spacing w:after="0" w:line="240" w:lineRule="auto"/>
              <w:jc w:val="center"/>
              <w:rPr>
                <w:sz w:val="24"/>
                <w:szCs w:val="24"/>
              </w:rPr>
            </w:pPr>
            <w:r>
              <w:rPr>
                <w:b/>
                <w:sz w:val="24"/>
                <w:szCs w:val="24"/>
              </w:rPr>
              <w:t>Observed</w:t>
            </w:r>
          </w:p>
        </w:tc>
        <w:tc>
          <w:tcPr>
            <w:tcW w:w="3132" w:type="dxa"/>
            <w:gridSpan w:val="2"/>
            <w:shd w:val="clear" w:color="auto" w:fill="EEECE1"/>
          </w:tcPr>
          <w:p w14:paraId="6002930E" w14:textId="77777777" w:rsidR="00452D17" w:rsidRDefault="00B57E75">
            <w:pPr>
              <w:pStyle w:val="Normal1"/>
              <w:spacing w:after="0" w:line="240" w:lineRule="auto"/>
              <w:jc w:val="center"/>
              <w:rPr>
                <w:sz w:val="24"/>
                <w:szCs w:val="24"/>
              </w:rPr>
            </w:pPr>
            <w:r>
              <w:rPr>
                <w:b/>
                <w:sz w:val="24"/>
                <w:szCs w:val="24"/>
              </w:rPr>
              <w:t>Emerging</w:t>
            </w:r>
          </w:p>
          <w:p w14:paraId="5DD0574D" w14:textId="77777777" w:rsidR="00452D17" w:rsidRDefault="00452D17">
            <w:pPr>
              <w:pStyle w:val="Normal1"/>
              <w:spacing w:after="0" w:line="240" w:lineRule="auto"/>
              <w:jc w:val="center"/>
              <w:rPr>
                <w:sz w:val="24"/>
                <w:szCs w:val="24"/>
              </w:rPr>
            </w:pPr>
          </w:p>
        </w:tc>
        <w:tc>
          <w:tcPr>
            <w:tcW w:w="2985" w:type="dxa"/>
            <w:shd w:val="clear" w:color="auto" w:fill="EEECE1"/>
          </w:tcPr>
          <w:p w14:paraId="1CB20F4C" w14:textId="77777777" w:rsidR="00452D17" w:rsidRDefault="00B57E75">
            <w:pPr>
              <w:pStyle w:val="Normal1"/>
              <w:spacing w:after="0" w:line="240" w:lineRule="auto"/>
              <w:jc w:val="center"/>
              <w:rPr>
                <w:sz w:val="24"/>
                <w:szCs w:val="24"/>
              </w:rPr>
            </w:pPr>
            <w:r>
              <w:rPr>
                <w:b/>
                <w:sz w:val="24"/>
                <w:szCs w:val="24"/>
              </w:rPr>
              <w:t>Developing</w:t>
            </w:r>
          </w:p>
        </w:tc>
        <w:tc>
          <w:tcPr>
            <w:tcW w:w="2775" w:type="dxa"/>
            <w:shd w:val="clear" w:color="auto" w:fill="EEECE1"/>
          </w:tcPr>
          <w:p w14:paraId="7601A6C8" w14:textId="77777777" w:rsidR="00452D17" w:rsidRDefault="00B57E75">
            <w:pPr>
              <w:pStyle w:val="Normal1"/>
              <w:spacing w:after="0" w:line="240" w:lineRule="auto"/>
              <w:jc w:val="center"/>
              <w:rPr>
                <w:sz w:val="24"/>
                <w:szCs w:val="24"/>
              </w:rPr>
            </w:pPr>
            <w:r>
              <w:rPr>
                <w:b/>
                <w:sz w:val="24"/>
                <w:szCs w:val="24"/>
              </w:rPr>
              <w:t>Proficient</w:t>
            </w:r>
          </w:p>
        </w:tc>
      </w:tr>
      <w:tr w:rsidR="00452D17" w14:paraId="0B3BB8FD" w14:textId="77777777" w:rsidTr="002202D9">
        <w:tc>
          <w:tcPr>
            <w:tcW w:w="2790" w:type="dxa"/>
            <w:shd w:val="clear" w:color="auto" w:fill="EEECE1"/>
          </w:tcPr>
          <w:p w14:paraId="0FBEA259" w14:textId="77777777" w:rsidR="00452D17" w:rsidRDefault="00B57E75">
            <w:pPr>
              <w:pStyle w:val="Normal1"/>
              <w:spacing w:after="0" w:line="240" w:lineRule="auto"/>
              <w:jc w:val="center"/>
              <w:rPr>
                <w:sz w:val="24"/>
                <w:szCs w:val="24"/>
              </w:rPr>
            </w:pPr>
            <w:r>
              <w:rPr>
                <w:b/>
                <w:sz w:val="24"/>
                <w:szCs w:val="24"/>
              </w:rPr>
              <w:t>Circle your score.</w:t>
            </w:r>
          </w:p>
          <w:p w14:paraId="1F66FB90" w14:textId="77777777" w:rsidR="00452D17" w:rsidRDefault="00452D17">
            <w:pPr>
              <w:pStyle w:val="Normal1"/>
              <w:spacing w:after="0" w:line="240" w:lineRule="auto"/>
              <w:jc w:val="center"/>
              <w:rPr>
                <w:sz w:val="24"/>
                <w:szCs w:val="24"/>
              </w:rPr>
            </w:pPr>
          </w:p>
        </w:tc>
        <w:tc>
          <w:tcPr>
            <w:tcW w:w="2790" w:type="dxa"/>
            <w:gridSpan w:val="2"/>
            <w:shd w:val="clear" w:color="auto" w:fill="EEECE1"/>
          </w:tcPr>
          <w:p w14:paraId="4CCD84E0" w14:textId="77777777" w:rsidR="00452D17" w:rsidRDefault="00B57E75">
            <w:pPr>
              <w:pStyle w:val="Normal1"/>
              <w:spacing w:after="0" w:line="240" w:lineRule="auto"/>
              <w:jc w:val="center"/>
              <w:rPr>
                <w:sz w:val="24"/>
                <w:szCs w:val="24"/>
              </w:rPr>
            </w:pPr>
            <w:r>
              <w:rPr>
                <w:b/>
                <w:sz w:val="24"/>
                <w:szCs w:val="24"/>
              </w:rPr>
              <w:t>0</w:t>
            </w:r>
          </w:p>
        </w:tc>
        <w:tc>
          <w:tcPr>
            <w:tcW w:w="3132" w:type="dxa"/>
            <w:gridSpan w:val="2"/>
            <w:shd w:val="clear" w:color="auto" w:fill="EEECE1"/>
          </w:tcPr>
          <w:p w14:paraId="036F5CBF" w14:textId="77777777" w:rsidR="00452D17" w:rsidRDefault="00B57E75">
            <w:pPr>
              <w:pStyle w:val="Normal1"/>
              <w:spacing w:after="0" w:line="240" w:lineRule="auto"/>
              <w:jc w:val="center"/>
              <w:rPr>
                <w:sz w:val="24"/>
                <w:szCs w:val="24"/>
              </w:rPr>
            </w:pPr>
            <w:r>
              <w:rPr>
                <w:b/>
                <w:sz w:val="24"/>
                <w:szCs w:val="24"/>
              </w:rPr>
              <w:t>1</w:t>
            </w:r>
          </w:p>
        </w:tc>
        <w:tc>
          <w:tcPr>
            <w:tcW w:w="2985" w:type="dxa"/>
            <w:shd w:val="clear" w:color="auto" w:fill="EEECE1"/>
          </w:tcPr>
          <w:p w14:paraId="6245B6EB" w14:textId="77777777" w:rsidR="00452D17" w:rsidRDefault="00B57E75">
            <w:pPr>
              <w:pStyle w:val="Normal1"/>
              <w:spacing w:after="0" w:line="240" w:lineRule="auto"/>
              <w:jc w:val="center"/>
              <w:rPr>
                <w:sz w:val="24"/>
                <w:szCs w:val="24"/>
              </w:rPr>
            </w:pPr>
            <w:r>
              <w:rPr>
                <w:b/>
                <w:sz w:val="24"/>
                <w:szCs w:val="24"/>
              </w:rPr>
              <w:t>2</w:t>
            </w:r>
          </w:p>
        </w:tc>
        <w:tc>
          <w:tcPr>
            <w:tcW w:w="2775" w:type="dxa"/>
            <w:shd w:val="clear" w:color="auto" w:fill="EEECE1"/>
          </w:tcPr>
          <w:p w14:paraId="278743AB" w14:textId="77777777" w:rsidR="00452D17" w:rsidRDefault="00B57E75">
            <w:pPr>
              <w:pStyle w:val="Normal1"/>
              <w:spacing w:after="0" w:line="240" w:lineRule="auto"/>
              <w:jc w:val="center"/>
              <w:rPr>
                <w:sz w:val="24"/>
                <w:szCs w:val="24"/>
              </w:rPr>
            </w:pPr>
            <w:r>
              <w:rPr>
                <w:b/>
                <w:sz w:val="24"/>
                <w:szCs w:val="24"/>
              </w:rPr>
              <w:t>3</w:t>
            </w:r>
          </w:p>
        </w:tc>
      </w:tr>
      <w:tr w:rsidR="00452D17" w14:paraId="37027E16" w14:textId="77777777" w:rsidTr="002202D9">
        <w:tc>
          <w:tcPr>
            <w:tcW w:w="2790" w:type="dxa"/>
            <w:tcBorders>
              <w:bottom w:val="single" w:sz="4" w:space="0" w:color="000000"/>
            </w:tcBorders>
            <w:shd w:val="clear" w:color="auto" w:fill="FFFFFF"/>
          </w:tcPr>
          <w:p w14:paraId="0D34686D" w14:textId="77777777" w:rsidR="00452D17" w:rsidRDefault="00452D17">
            <w:pPr>
              <w:pStyle w:val="Normal1"/>
              <w:pBdr>
                <w:top w:val="nil"/>
                <w:left w:val="nil"/>
                <w:bottom w:val="nil"/>
                <w:right w:val="nil"/>
                <w:between w:val="nil"/>
              </w:pBdr>
              <w:spacing w:after="0" w:line="240" w:lineRule="auto"/>
              <w:ind w:left="720"/>
              <w:rPr>
                <w:color w:val="000000"/>
                <w:sz w:val="24"/>
                <w:szCs w:val="24"/>
              </w:rPr>
            </w:pPr>
          </w:p>
          <w:p w14:paraId="2E96DF03" w14:textId="77777777" w:rsidR="00452D17" w:rsidRDefault="00B57E75">
            <w:pPr>
              <w:pStyle w:val="Normal1"/>
              <w:pBdr>
                <w:top w:val="nil"/>
                <w:left w:val="nil"/>
                <w:bottom w:val="nil"/>
                <w:right w:val="nil"/>
                <w:between w:val="nil"/>
              </w:pBdr>
              <w:spacing w:after="0" w:line="240" w:lineRule="auto"/>
              <w:rPr>
                <w:color w:val="000000"/>
                <w:sz w:val="24"/>
                <w:szCs w:val="24"/>
              </w:rPr>
            </w:pPr>
            <w:r>
              <w:rPr>
                <w:color w:val="000000"/>
                <w:sz w:val="24"/>
                <w:szCs w:val="24"/>
              </w:rPr>
              <w:t xml:space="preserve"> </w:t>
            </w:r>
          </w:p>
        </w:tc>
        <w:tc>
          <w:tcPr>
            <w:tcW w:w="2790" w:type="dxa"/>
            <w:gridSpan w:val="2"/>
            <w:tcBorders>
              <w:bottom w:val="single" w:sz="4" w:space="0" w:color="000000"/>
            </w:tcBorders>
            <w:shd w:val="clear" w:color="auto" w:fill="FFFFFF"/>
          </w:tcPr>
          <w:p w14:paraId="6CF63F84" w14:textId="77777777" w:rsidR="00452D17" w:rsidRDefault="00B57E75">
            <w:pPr>
              <w:pStyle w:val="Normal1"/>
              <w:spacing w:after="0" w:line="240" w:lineRule="auto"/>
              <w:rPr>
                <w:sz w:val="24"/>
                <w:szCs w:val="24"/>
              </w:rPr>
            </w:pPr>
            <w:r>
              <w:t>Response is not accurate or relevant.</w:t>
            </w:r>
          </w:p>
        </w:tc>
        <w:tc>
          <w:tcPr>
            <w:tcW w:w="3132" w:type="dxa"/>
            <w:gridSpan w:val="2"/>
            <w:tcBorders>
              <w:bottom w:val="single" w:sz="4" w:space="0" w:color="000000"/>
            </w:tcBorders>
            <w:shd w:val="clear" w:color="auto" w:fill="FFFFFF"/>
          </w:tcPr>
          <w:p w14:paraId="3DEFAB75" w14:textId="77777777" w:rsidR="00452D17" w:rsidRPr="00F27AE5" w:rsidRDefault="00504DB3">
            <w:pPr>
              <w:pStyle w:val="Normal1"/>
              <w:spacing w:after="0" w:line="240" w:lineRule="auto"/>
              <w:rPr>
                <w:szCs w:val="24"/>
              </w:rPr>
            </w:pPr>
            <w:r>
              <w:rPr>
                <w:szCs w:val="24"/>
              </w:rPr>
              <w:t>1</w:t>
            </w:r>
            <w:r w:rsidR="00B57E75" w:rsidRPr="00F27AE5">
              <w:rPr>
                <w:szCs w:val="24"/>
              </w:rPr>
              <w:t xml:space="preserve">. Candidate is able to identify different types of technology but is unable to discuss a plan </w:t>
            </w:r>
            <w:r w:rsidR="00B57E75" w:rsidRPr="00F27AE5">
              <w:rPr>
                <w:szCs w:val="24"/>
              </w:rPr>
              <w:lastRenderedPageBreak/>
              <w:t>for implementation and how the students will benefit from the use of technology. Examples may not be relevant to his/her field of study.</w:t>
            </w:r>
          </w:p>
        </w:tc>
        <w:tc>
          <w:tcPr>
            <w:tcW w:w="2985" w:type="dxa"/>
            <w:tcBorders>
              <w:bottom w:val="single" w:sz="4" w:space="0" w:color="000000"/>
            </w:tcBorders>
            <w:shd w:val="clear" w:color="auto" w:fill="FFFFFF"/>
          </w:tcPr>
          <w:p w14:paraId="2E916EC3" w14:textId="77777777" w:rsidR="00452D17" w:rsidRPr="00F27AE5" w:rsidRDefault="00504DB3">
            <w:pPr>
              <w:pStyle w:val="Normal1"/>
              <w:spacing w:after="0" w:line="240" w:lineRule="auto"/>
              <w:rPr>
                <w:szCs w:val="24"/>
              </w:rPr>
            </w:pPr>
            <w:r>
              <w:rPr>
                <w:szCs w:val="24"/>
              </w:rPr>
              <w:lastRenderedPageBreak/>
              <w:t>1</w:t>
            </w:r>
            <w:r w:rsidR="00B57E75" w:rsidRPr="00F27AE5">
              <w:rPr>
                <w:szCs w:val="24"/>
              </w:rPr>
              <w:t xml:space="preserve">. Candidate provides a basic plan for the use of technology relative to their field of study. </w:t>
            </w:r>
            <w:r w:rsidR="00B57E75" w:rsidRPr="00F27AE5">
              <w:rPr>
                <w:szCs w:val="24"/>
              </w:rPr>
              <w:lastRenderedPageBreak/>
              <w:t>The candidate is able to provide examples but does not directly address how their students will engage and benefit from the use of these technologies.</w:t>
            </w:r>
          </w:p>
        </w:tc>
        <w:tc>
          <w:tcPr>
            <w:tcW w:w="2775" w:type="dxa"/>
            <w:tcBorders>
              <w:bottom w:val="single" w:sz="4" w:space="0" w:color="000000"/>
            </w:tcBorders>
            <w:shd w:val="clear" w:color="auto" w:fill="FFFFFF"/>
          </w:tcPr>
          <w:p w14:paraId="1C52FEB7" w14:textId="77777777" w:rsidR="00452D17" w:rsidRPr="00F27AE5" w:rsidRDefault="00504DB3">
            <w:pPr>
              <w:pStyle w:val="Normal1"/>
              <w:spacing w:after="0" w:line="240" w:lineRule="auto"/>
              <w:rPr>
                <w:szCs w:val="24"/>
              </w:rPr>
            </w:pPr>
            <w:r>
              <w:rPr>
                <w:szCs w:val="24"/>
              </w:rPr>
              <w:lastRenderedPageBreak/>
              <w:t>1</w:t>
            </w:r>
            <w:r w:rsidR="00B57E75" w:rsidRPr="00F27AE5">
              <w:rPr>
                <w:szCs w:val="24"/>
              </w:rPr>
              <w:t xml:space="preserve">. Candidate provides a clear and concise plan for the use of technology </w:t>
            </w:r>
            <w:r w:rsidR="00B57E75" w:rsidRPr="00F27AE5">
              <w:rPr>
                <w:szCs w:val="24"/>
              </w:rPr>
              <w:lastRenderedPageBreak/>
              <w:t>relative to their field of study. The candidate provides authentic examples and directly addresses how their students will engage and benefit from the use of these technologies.</w:t>
            </w:r>
          </w:p>
        </w:tc>
      </w:tr>
      <w:tr w:rsidR="00452D17" w14:paraId="07C0E369" w14:textId="77777777" w:rsidTr="002202D9">
        <w:tc>
          <w:tcPr>
            <w:tcW w:w="14472" w:type="dxa"/>
            <w:gridSpan w:val="7"/>
            <w:tcBorders>
              <w:bottom w:val="single" w:sz="4" w:space="0" w:color="000000"/>
            </w:tcBorders>
            <w:shd w:val="clear" w:color="auto" w:fill="FFFFFF"/>
          </w:tcPr>
          <w:p w14:paraId="75ABD008" w14:textId="77777777" w:rsidR="00452D17" w:rsidRDefault="00B57E75">
            <w:pPr>
              <w:pStyle w:val="Normal1"/>
              <w:spacing w:after="0" w:line="240" w:lineRule="auto"/>
              <w:rPr>
                <w:sz w:val="24"/>
                <w:szCs w:val="24"/>
              </w:rPr>
            </w:pPr>
            <w:r>
              <w:rPr>
                <w:sz w:val="24"/>
                <w:szCs w:val="24"/>
              </w:rPr>
              <w:lastRenderedPageBreak/>
              <w:t xml:space="preserve">Comments: </w:t>
            </w:r>
          </w:p>
          <w:p w14:paraId="5B58AC08" w14:textId="77777777" w:rsidR="00452D17" w:rsidRDefault="00452D17">
            <w:pPr>
              <w:pStyle w:val="Normal1"/>
              <w:spacing w:after="0" w:line="240" w:lineRule="auto"/>
              <w:rPr>
                <w:sz w:val="24"/>
                <w:szCs w:val="24"/>
              </w:rPr>
            </w:pPr>
          </w:p>
          <w:p w14:paraId="73CC82C0" w14:textId="77777777" w:rsidR="00452D17" w:rsidRDefault="00452D17">
            <w:pPr>
              <w:pStyle w:val="Normal1"/>
              <w:spacing w:after="0" w:line="240" w:lineRule="auto"/>
              <w:rPr>
                <w:sz w:val="24"/>
                <w:szCs w:val="24"/>
              </w:rPr>
            </w:pPr>
          </w:p>
        </w:tc>
      </w:tr>
      <w:tr w:rsidR="00452D17" w14:paraId="0218B57F" w14:textId="77777777" w:rsidTr="002202D9">
        <w:tc>
          <w:tcPr>
            <w:tcW w:w="2790" w:type="dxa"/>
            <w:shd w:val="clear" w:color="auto" w:fill="EEECE1"/>
          </w:tcPr>
          <w:p w14:paraId="0DE0D6BD" w14:textId="77777777" w:rsidR="00452D17" w:rsidRDefault="00B57E75">
            <w:pPr>
              <w:pStyle w:val="Normal1"/>
              <w:spacing w:after="0" w:line="240" w:lineRule="auto"/>
              <w:jc w:val="center"/>
              <w:rPr>
                <w:sz w:val="24"/>
                <w:szCs w:val="24"/>
              </w:rPr>
            </w:pPr>
            <w:r>
              <w:rPr>
                <w:b/>
                <w:sz w:val="24"/>
                <w:szCs w:val="24"/>
              </w:rPr>
              <w:t>7. Working with Families and Communities</w:t>
            </w:r>
          </w:p>
        </w:tc>
        <w:tc>
          <w:tcPr>
            <w:tcW w:w="2790" w:type="dxa"/>
            <w:gridSpan w:val="2"/>
            <w:shd w:val="clear" w:color="auto" w:fill="EEECE1"/>
          </w:tcPr>
          <w:p w14:paraId="059ACEDB" w14:textId="77777777" w:rsidR="00452D17" w:rsidRDefault="00B57E75">
            <w:pPr>
              <w:pStyle w:val="Normal1"/>
              <w:spacing w:after="0" w:line="240" w:lineRule="auto"/>
              <w:jc w:val="center"/>
              <w:rPr>
                <w:sz w:val="24"/>
                <w:szCs w:val="24"/>
              </w:rPr>
            </w:pPr>
            <w:r>
              <w:rPr>
                <w:b/>
                <w:sz w:val="24"/>
                <w:szCs w:val="24"/>
              </w:rPr>
              <w:t>Not</w:t>
            </w:r>
          </w:p>
          <w:p w14:paraId="1EFE51E5" w14:textId="77777777" w:rsidR="00452D17" w:rsidRDefault="00B57E75">
            <w:pPr>
              <w:pStyle w:val="Normal1"/>
              <w:spacing w:after="0" w:line="240" w:lineRule="auto"/>
              <w:jc w:val="center"/>
              <w:rPr>
                <w:sz w:val="24"/>
                <w:szCs w:val="24"/>
              </w:rPr>
            </w:pPr>
            <w:r>
              <w:rPr>
                <w:b/>
                <w:sz w:val="24"/>
                <w:szCs w:val="24"/>
              </w:rPr>
              <w:t>Observed</w:t>
            </w:r>
          </w:p>
        </w:tc>
        <w:tc>
          <w:tcPr>
            <w:tcW w:w="3132" w:type="dxa"/>
            <w:gridSpan w:val="2"/>
            <w:shd w:val="clear" w:color="auto" w:fill="EEECE1"/>
          </w:tcPr>
          <w:p w14:paraId="1D9889B9" w14:textId="77777777" w:rsidR="00452D17" w:rsidRDefault="00B57E75">
            <w:pPr>
              <w:pStyle w:val="Normal1"/>
              <w:spacing w:after="0" w:line="240" w:lineRule="auto"/>
              <w:jc w:val="center"/>
              <w:rPr>
                <w:sz w:val="24"/>
                <w:szCs w:val="24"/>
              </w:rPr>
            </w:pPr>
            <w:r>
              <w:rPr>
                <w:b/>
                <w:sz w:val="24"/>
                <w:szCs w:val="24"/>
              </w:rPr>
              <w:t>Emerging</w:t>
            </w:r>
          </w:p>
          <w:p w14:paraId="7FE83547" w14:textId="77777777" w:rsidR="00452D17" w:rsidRDefault="00452D17">
            <w:pPr>
              <w:pStyle w:val="Normal1"/>
              <w:spacing w:after="0" w:line="240" w:lineRule="auto"/>
              <w:jc w:val="center"/>
              <w:rPr>
                <w:sz w:val="24"/>
                <w:szCs w:val="24"/>
              </w:rPr>
            </w:pPr>
          </w:p>
        </w:tc>
        <w:tc>
          <w:tcPr>
            <w:tcW w:w="2985" w:type="dxa"/>
            <w:shd w:val="clear" w:color="auto" w:fill="EEECE1"/>
          </w:tcPr>
          <w:p w14:paraId="0A50D20B" w14:textId="77777777" w:rsidR="00452D17" w:rsidRDefault="00B57E75">
            <w:pPr>
              <w:pStyle w:val="Normal1"/>
              <w:spacing w:after="0" w:line="240" w:lineRule="auto"/>
              <w:jc w:val="center"/>
              <w:rPr>
                <w:sz w:val="24"/>
                <w:szCs w:val="24"/>
              </w:rPr>
            </w:pPr>
            <w:r>
              <w:rPr>
                <w:b/>
                <w:sz w:val="24"/>
                <w:szCs w:val="24"/>
              </w:rPr>
              <w:t>Developing</w:t>
            </w:r>
          </w:p>
        </w:tc>
        <w:tc>
          <w:tcPr>
            <w:tcW w:w="2775" w:type="dxa"/>
            <w:shd w:val="clear" w:color="auto" w:fill="EEECE1"/>
          </w:tcPr>
          <w:p w14:paraId="59969D2D" w14:textId="77777777" w:rsidR="00452D17" w:rsidRDefault="00B57E75">
            <w:pPr>
              <w:pStyle w:val="Normal1"/>
              <w:spacing w:after="0" w:line="240" w:lineRule="auto"/>
              <w:jc w:val="center"/>
              <w:rPr>
                <w:sz w:val="24"/>
                <w:szCs w:val="24"/>
              </w:rPr>
            </w:pPr>
            <w:r>
              <w:rPr>
                <w:b/>
                <w:sz w:val="24"/>
                <w:szCs w:val="24"/>
              </w:rPr>
              <w:t>Proficient</w:t>
            </w:r>
          </w:p>
        </w:tc>
      </w:tr>
      <w:tr w:rsidR="00452D17" w14:paraId="089FC506" w14:textId="77777777" w:rsidTr="002202D9">
        <w:tc>
          <w:tcPr>
            <w:tcW w:w="2790" w:type="dxa"/>
            <w:shd w:val="clear" w:color="auto" w:fill="EEECE1"/>
          </w:tcPr>
          <w:p w14:paraId="08F77D11" w14:textId="77777777" w:rsidR="00452D17" w:rsidRDefault="00B57E75">
            <w:pPr>
              <w:pStyle w:val="Normal1"/>
              <w:spacing w:after="0" w:line="240" w:lineRule="auto"/>
              <w:jc w:val="center"/>
              <w:rPr>
                <w:sz w:val="24"/>
                <w:szCs w:val="24"/>
              </w:rPr>
            </w:pPr>
            <w:r>
              <w:rPr>
                <w:b/>
                <w:sz w:val="24"/>
                <w:szCs w:val="24"/>
              </w:rPr>
              <w:t>Circle your score.</w:t>
            </w:r>
          </w:p>
          <w:p w14:paraId="1985A3F0" w14:textId="77777777" w:rsidR="00452D17" w:rsidRDefault="00452D17">
            <w:pPr>
              <w:pStyle w:val="Normal1"/>
              <w:spacing w:after="0" w:line="240" w:lineRule="auto"/>
              <w:jc w:val="center"/>
              <w:rPr>
                <w:sz w:val="24"/>
                <w:szCs w:val="24"/>
              </w:rPr>
            </w:pPr>
          </w:p>
        </w:tc>
        <w:tc>
          <w:tcPr>
            <w:tcW w:w="2790" w:type="dxa"/>
            <w:gridSpan w:val="2"/>
            <w:shd w:val="clear" w:color="auto" w:fill="EEECE1"/>
          </w:tcPr>
          <w:p w14:paraId="36EEDF7B" w14:textId="77777777" w:rsidR="00452D17" w:rsidRDefault="00B57E75">
            <w:pPr>
              <w:pStyle w:val="Normal1"/>
              <w:spacing w:after="0" w:line="240" w:lineRule="auto"/>
              <w:jc w:val="center"/>
              <w:rPr>
                <w:sz w:val="24"/>
                <w:szCs w:val="24"/>
              </w:rPr>
            </w:pPr>
            <w:r>
              <w:rPr>
                <w:b/>
                <w:sz w:val="24"/>
                <w:szCs w:val="24"/>
              </w:rPr>
              <w:t>0</w:t>
            </w:r>
          </w:p>
        </w:tc>
        <w:tc>
          <w:tcPr>
            <w:tcW w:w="3132" w:type="dxa"/>
            <w:gridSpan w:val="2"/>
            <w:shd w:val="clear" w:color="auto" w:fill="EEECE1"/>
          </w:tcPr>
          <w:p w14:paraId="05005036" w14:textId="77777777" w:rsidR="00452D17" w:rsidRDefault="00B57E75">
            <w:pPr>
              <w:pStyle w:val="Normal1"/>
              <w:spacing w:after="0" w:line="240" w:lineRule="auto"/>
              <w:jc w:val="center"/>
              <w:rPr>
                <w:sz w:val="24"/>
                <w:szCs w:val="24"/>
              </w:rPr>
            </w:pPr>
            <w:r>
              <w:rPr>
                <w:b/>
                <w:sz w:val="24"/>
                <w:szCs w:val="24"/>
              </w:rPr>
              <w:t>1</w:t>
            </w:r>
          </w:p>
        </w:tc>
        <w:tc>
          <w:tcPr>
            <w:tcW w:w="2985" w:type="dxa"/>
            <w:shd w:val="clear" w:color="auto" w:fill="EEECE1"/>
          </w:tcPr>
          <w:p w14:paraId="7811CD3A" w14:textId="77777777" w:rsidR="00452D17" w:rsidRDefault="00B57E75">
            <w:pPr>
              <w:pStyle w:val="Normal1"/>
              <w:spacing w:after="0" w:line="240" w:lineRule="auto"/>
              <w:jc w:val="center"/>
              <w:rPr>
                <w:sz w:val="24"/>
                <w:szCs w:val="24"/>
              </w:rPr>
            </w:pPr>
            <w:r>
              <w:rPr>
                <w:b/>
                <w:sz w:val="24"/>
                <w:szCs w:val="24"/>
              </w:rPr>
              <w:t>2</w:t>
            </w:r>
          </w:p>
        </w:tc>
        <w:tc>
          <w:tcPr>
            <w:tcW w:w="2775" w:type="dxa"/>
            <w:shd w:val="clear" w:color="auto" w:fill="EEECE1"/>
          </w:tcPr>
          <w:p w14:paraId="5DFB3150" w14:textId="77777777" w:rsidR="00452D17" w:rsidRDefault="00B57E75">
            <w:pPr>
              <w:pStyle w:val="Normal1"/>
              <w:spacing w:after="0" w:line="240" w:lineRule="auto"/>
              <w:jc w:val="center"/>
              <w:rPr>
                <w:sz w:val="24"/>
                <w:szCs w:val="24"/>
              </w:rPr>
            </w:pPr>
            <w:r>
              <w:rPr>
                <w:b/>
                <w:sz w:val="24"/>
                <w:szCs w:val="24"/>
              </w:rPr>
              <w:t>3</w:t>
            </w:r>
          </w:p>
        </w:tc>
      </w:tr>
      <w:tr w:rsidR="00452D17" w14:paraId="6C35E1D8" w14:textId="77777777" w:rsidTr="002202D9">
        <w:tc>
          <w:tcPr>
            <w:tcW w:w="2790" w:type="dxa"/>
            <w:shd w:val="clear" w:color="auto" w:fill="FFFFFF"/>
          </w:tcPr>
          <w:p w14:paraId="74562D6D" w14:textId="77777777" w:rsidR="00452D17" w:rsidRDefault="00452D17">
            <w:pPr>
              <w:pStyle w:val="Normal1"/>
              <w:pBdr>
                <w:top w:val="nil"/>
                <w:left w:val="nil"/>
                <w:bottom w:val="nil"/>
                <w:right w:val="nil"/>
                <w:between w:val="nil"/>
              </w:pBdr>
              <w:spacing w:after="0" w:line="240" w:lineRule="auto"/>
              <w:ind w:left="720"/>
              <w:rPr>
                <w:color w:val="000000"/>
                <w:sz w:val="24"/>
                <w:szCs w:val="24"/>
              </w:rPr>
            </w:pPr>
          </w:p>
        </w:tc>
        <w:tc>
          <w:tcPr>
            <w:tcW w:w="2790" w:type="dxa"/>
            <w:gridSpan w:val="2"/>
            <w:shd w:val="clear" w:color="auto" w:fill="FFFFFF"/>
          </w:tcPr>
          <w:p w14:paraId="29199BEB" w14:textId="77777777" w:rsidR="00452D17" w:rsidRDefault="00B57E75">
            <w:pPr>
              <w:pStyle w:val="Normal1"/>
              <w:spacing w:after="0" w:line="240" w:lineRule="auto"/>
              <w:rPr>
                <w:sz w:val="24"/>
                <w:szCs w:val="24"/>
              </w:rPr>
            </w:pPr>
            <w:r>
              <w:t>Response is not accurate or relevant.</w:t>
            </w:r>
          </w:p>
          <w:p w14:paraId="567F60CF" w14:textId="77777777" w:rsidR="00452D17" w:rsidRDefault="00452D17">
            <w:pPr>
              <w:pStyle w:val="Normal1"/>
              <w:spacing w:after="0" w:line="240" w:lineRule="auto"/>
              <w:rPr>
                <w:sz w:val="24"/>
                <w:szCs w:val="24"/>
              </w:rPr>
            </w:pPr>
          </w:p>
        </w:tc>
        <w:tc>
          <w:tcPr>
            <w:tcW w:w="3132" w:type="dxa"/>
            <w:gridSpan w:val="2"/>
            <w:shd w:val="clear" w:color="auto" w:fill="FFFFFF"/>
          </w:tcPr>
          <w:p w14:paraId="6FB1C840" w14:textId="77777777" w:rsidR="00452D17" w:rsidRPr="00F27AE5" w:rsidRDefault="00504DB3">
            <w:pPr>
              <w:pStyle w:val="Normal1"/>
              <w:spacing w:after="0" w:line="240" w:lineRule="auto"/>
              <w:rPr>
                <w:szCs w:val="24"/>
              </w:rPr>
            </w:pPr>
            <w:r>
              <w:rPr>
                <w:szCs w:val="24"/>
              </w:rPr>
              <w:t>1</w:t>
            </w:r>
            <w:r w:rsidR="00B57E75" w:rsidRPr="00F27AE5">
              <w:rPr>
                <w:szCs w:val="24"/>
              </w:rPr>
              <w:t xml:space="preserve">. The Candidate has a limited understanding of how family engagement relates to student achievement and/or a rudimentary idea of how to create engagement opportunities. </w:t>
            </w:r>
          </w:p>
          <w:p w14:paraId="125C4467" w14:textId="77777777" w:rsidR="00452D17" w:rsidRPr="00F27AE5" w:rsidRDefault="00452D17">
            <w:pPr>
              <w:pStyle w:val="Normal1"/>
              <w:spacing w:after="0" w:line="240" w:lineRule="auto"/>
              <w:rPr>
                <w:szCs w:val="24"/>
              </w:rPr>
            </w:pPr>
          </w:p>
          <w:p w14:paraId="78B8CE59" w14:textId="77777777" w:rsidR="00452D17" w:rsidRPr="00F27AE5" w:rsidRDefault="00504DB3">
            <w:pPr>
              <w:pStyle w:val="Normal1"/>
              <w:spacing w:after="0" w:line="240" w:lineRule="auto"/>
              <w:rPr>
                <w:szCs w:val="24"/>
              </w:rPr>
            </w:pPr>
            <w:r>
              <w:rPr>
                <w:szCs w:val="24"/>
              </w:rPr>
              <w:t>2</w:t>
            </w:r>
            <w:r w:rsidR="00B57E75" w:rsidRPr="00F27AE5">
              <w:rPr>
                <w:szCs w:val="24"/>
              </w:rPr>
              <w:t xml:space="preserve">. Candidate’s ideas for ways to foster community engagement in their relevant field of study are underdeveloped.  </w:t>
            </w:r>
          </w:p>
        </w:tc>
        <w:tc>
          <w:tcPr>
            <w:tcW w:w="2985" w:type="dxa"/>
            <w:shd w:val="clear" w:color="auto" w:fill="FFFFFF"/>
          </w:tcPr>
          <w:p w14:paraId="64D12F9B" w14:textId="77777777" w:rsidR="00452D17" w:rsidRPr="00F27AE5" w:rsidRDefault="00504DB3">
            <w:pPr>
              <w:pStyle w:val="Normal1"/>
              <w:spacing w:after="0" w:line="240" w:lineRule="auto"/>
              <w:rPr>
                <w:szCs w:val="24"/>
              </w:rPr>
            </w:pPr>
            <w:r>
              <w:rPr>
                <w:szCs w:val="24"/>
              </w:rPr>
              <w:t>1</w:t>
            </w:r>
            <w:r w:rsidR="00B57E75" w:rsidRPr="00F27AE5">
              <w:rPr>
                <w:szCs w:val="24"/>
              </w:rPr>
              <w:t>. The Candidate has a satisfactory understanding of how family engagement relates to student achievement and is able to discuss basic plans for creating engagement opportunities.</w:t>
            </w:r>
          </w:p>
          <w:p w14:paraId="481C3024" w14:textId="77777777" w:rsidR="00452D17" w:rsidRPr="00F27AE5" w:rsidRDefault="00452D17">
            <w:pPr>
              <w:pStyle w:val="Normal1"/>
              <w:spacing w:after="0" w:line="240" w:lineRule="auto"/>
              <w:rPr>
                <w:szCs w:val="24"/>
              </w:rPr>
            </w:pPr>
          </w:p>
          <w:p w14:paraId="7C6F9EF4" w14:textId="77777777" w:rsidR="00452D17" w:rsidRPr="00F27AE5" w:rsidRDefault="00504DB3">
            <w:pPr>
              <w:pStyle w:val="Normal1"/>
              <w:spacing w:after="0" w:line="240" w:lineRule="auto"/>
              <w:rPr>
                <w:szCs w:val="24"/>
              </w:rPr>
            </w:pPr>
            <w:r>
              <w:rPr>
                <w:szCs w:val="24"/>
              </w:rPr>
              <w:t>2</w:t>
            </w:r>
            <w:r w:rsidR="00B57E75" w:rsidRPr="00F27AE5">
              <w:rPr>
                <w:szCs w:val="24"/>
              </w:rPr>
              <w:t xml:space="preserve">. Candidate demonstrates adequate knowledge of ways they might foster community engagement in their relevant field of study. </w:t>
            </w:r>
          </w:p>
        </w:tc>
        <w:tc>
          <w:tcPr>
            <w:tcW w:w="2775" w:type="dxa"/>
            <w:shd w:val="clear" w:color="auto" w:fill="FFFFFF"/>
          </w:tcPr>
          <w:p w14:paraId="6131FA96" w14:textId="77777777" w:rsidR="00452D17" w:rsidRPr="00F27AE5" w:rsidRDefault="00504DB3">
            <w:pPr>
              <w:pStyle w:val="Normal1"/>
              <w:spacing w:after="0" w:line="240" w:lineRule="auto"/>
              <w:rPr>
                <w:szCs w:val="24"/>
              </w:rPr>
            </w:pPr>
            <w:r>
              <w:rPr>
                <w:szCs w:val="24"/>
              </w:rPr>
              <w:t>1</w:t>
            </w:r>
            <w:r w:rsidR="00B57E75" w:rsidRPr="00F27AE5">
              <w:rPr>
                <w:szCs w:val="24"/>
              </w:rPr>
              <w:t xml:space="preserve">. The Candidate is able to thoroughly discuss how family engagement relates to student achievement and have a clear idea of how they would create engagement opportunities. </w:t>
            </w:r>
          </w:p>
          <w:p w14:paraId="556747C0" w14:textId="77777777" w:rsidR="00452D17" w:rsidRPr="00F27AE5" w:rsidRDefault="00452D17">
            <w:pPr>
              <w:pStyle w:val="Normal1"/>
              <w:spacing w:after="0" w:line="240" w:lineRule="auto"/>
              <w:rPr>
                <w:szCs w:val="24"/>
              </w:rPr>
            </w:pPr>
          </w:p>
          <w:p w14:paraId="763862DE" w14:textId="77777777" w:rsidR="00452D17" w:rsidRPr="00F27AE5" w:rsidRDefault="00504DB3">
            <w:pPr>
              <w:pStyle w:val="Normal1"/>
              <w:spacing w:after="0" w:line="240" w:lineRule="auto"/>
              <w:rPr>
                <w:szCs w:val="24"/>
              </w:rPr>
            </w:pPr>
            <w:r>
              <w:rPr>
                <w:szCs w:val="24"/>
              </w:rPr>
              <w:t>2</w:t>
            </w:r>
            <w:r w:rsidR="00B57E75" w:rsidRPr="00F27AE5">
              <w:rPr>
                <w:szCs w:val="24"/>
              </w:rPr>
              <w:t xml:space="preserve">. Candidate demonstrates originality and forethought in ways they might foster community engagement in their relevant field of study. </w:t>
            </w:r>
          </w:p>
        </w:tc>
      </w:tr>
      <w:tr w:rsidR="00452D17" w14:paraId="57ED5587" w14:textId="77777777" w:rsidTr="002202D9">
        <w:tc>
          <w:tcPr>
            <w:tcW w:w="14472" w:type="dxa"/>
            <w:gridSpan w:val="7"/>
            <w:shd w:val="clear" w:color="auto" w:fill="FFFFFF"/>
          </w:tcPr>
          <w:p w14:paraId="6A261DC4" w14:textId="77777777" w:rsidR="00452D17" w:rsidRDefault="00B57E75">
            <w:pPr>
              <w:pStyle w:val="Normal1"/>
              <w:spacing w:after="0" w:line="240" w:lineRule="auto"/>
              <w:rPr>
                <w:sz w:val="24"/>
                <w:szCs w:val="24"/>
              </w:rPr>
            </w:pPr>
            <w:r>
              <w:rPr>
                <w:sz w:val="24"/>
                <w:szCs w:val="24"/>
              </w:rPr>
              <w:t>Comments:</w:t>
            </w:r>
          </w:p>
          <w:p w14:paraId="5350E39C" w14:textId="77777777" w:rsidR="00452D17" w:rsidRDefault="00452D17">
            <w:pPr>
              <w:pStyle w:val="Normal1"/>
              <w:spacing w:after="0" w:line="240" w:lineRule="auto"/>
              <w:rPr>
                <w:sz w:val="24"/>
                <w:szCs w:val="24"/>
              </w:rPr>
            </w:pPr>
          </w:p>
          <w:p w14:paraId="6138B7BA" w14:textId="77777777" w:rsidR="00452D17" w:rsidRDefault="00452D17">
            <w:pPr>
              <w:pStyle w:val="Normal1"/>
              <w:spacing w:after="0" w:line="240" w:lineRule="auto"/>
              <w:rPr>
                <w:sz w:val="24"/>
                <w:szCs w:val="24"/>
              </w:rPr>
            </w:pPr>
          </w:p>
        </w:tc>
      </w:tr>
      <w:tr w:rsidR="00452D17" w14:paraId="0BAE0BFE" w14:textId="77777777" w:rsidTr="002202D9">
        <w:tc>
          <w:tcPr>
            <w:tcW w:w="14472" w:type="dxa"/>
            <w:gridSpan w:val="7"/>
            <w:shd w:val="clear" w:color="auto" w:fill="EEECE1"/>
          </w:tcPr>
          <w:p w14:paraId="46F6F8A7" w14:textId="77777777" w:rsidR="00452D17" w:rsidRDefault="00452D17">
            <w:pPr>
              <w:pStyle w:val="Normal1"/>
              <w:spacing w:after="0" w:line="240" w:lineRule="auto"/>
              <w:rPr>
                <w:sz w:val="24"/>
                <w:szCs w:val="24"/>
              </w:rPr>
            </w:pPr>
          </w:p>
        </w:tc>
      </w:tr>
      <w:tr w:rsidR="00452D17" w14:paraId="64F33AC4" w14:textId="77777777" w:rsidTr="002202D9">
        <w:tc>
          <w:tcPr>
            <w:tcW w:w="3417" w:type="dxa"/>
            <w:gridSpan w:val="2"/>
            <w:shd w:val="clear" w:color="auto" w:fill="FFFFFF"/>
          </w:tcPr>
          <w:p w14:paraId="2F0EC346" w14:textId="77777777" w:rsidR="00452D17" w:rsidRDefault="00B57E75">
            <w:pPr>
              <w:pStyle w:val="Normal1"/>
              <w:pBdr>
                <w:top w:val="nil"/>
                <w:left w:val="nil"/>
                <w:bottom w:val="nil"/>
                <w:right w:val="nil"/>
                <w:between w:val="nil"/>
              </w:pBdr>
              <w:spacing w:after="0" w:line="240" w:lineRule="auto"/>
              <w:ind w:left="360"/>
              <w:rPr>
                <w:color w:val="000000"/>
                <w:sz w:val="24"/>
                <w:szCs w:val="24"/>
              </w:rPr>
            </w:pPr>
            <w:r>
              <w:rPr>
                <w:b/>
                <w:color w:val="000000"/>
                <w:sz w:val="24"/>
                <w:szCs w:val="24"/>
              </w:rPr>
              <w:t>Professional Appearance</w:t>
            </w:r>
          </w:p>
        </w:tc>
        <w:tc>
          <w:tcPr>
            <w:tcW w:w="11055" w:type="dxa"/>
            <w:gridSpan w:val="5"/>
            <w:shd w:val="clear" w:color="auto" w:fill="FFFFFF"/>
          </w:tcPr>
          <w:p w14:paraId="64663084" w14:textId="77777777" w:rsidR="00452D17" w:rsidRDefault="00B57E75">
            <w:pPr>
              <w:pStyle w:val="Normal1"/>
              <w:spacing w:after="0" w:line="240" w:lineRule="auto"/>
              <w:rPr>
                <w:sz w:val="24"/>
                <w:szCs w:val="24"/>
              </w:rPr>
            </w:pPr>
            <w:r>
              <w:rPr>
                <w:b/>
                <w:sz w:val="24"/>
                <w:szCs w:val="24"/>
              </w:rPr>
              <w:t xml:space="preserve">Did the pre-candidate dress appropriately?    Yes </w:t>
            </w:r>
            <w:r w:rsidR="00504DB3">
              <w:rPr>
                <w:b/>
                <w:sz w:val="24"/>
                <w:szCs w:val="24"/>
              </w:rPr>
              <w:t xml:space="preserve">___  </w:t>
            </w:r>
            <w:r>
              <w:rPr>
                <w:b/>
                <w:sz w:val="24"/>
                <w:szCs w:val="24"/>
              </w:rPr>
              <w:t>No</w:t>
            </w:r>
            <w:r w:rsidR="00504DB3">
              <w:rPr>
                <w:b/>
                <w:sz w:val="24"/>
                <w:szCs w:val="24"/>
              </w:rPr>
              <w:t xml:space="preserve"> ___</w:t>
            </w:r>
          </w:p>
          <w:p w14:paraId="3F601ADC" w14:textId="77777777" w:rsidR="00452D17" w:rsidRDefault="00452D17">
            <w:pPr>
              <w:pStyle w:val="Normal1"/>
              <w:spacing w:after="0" w:line="240" w:lineRule="auto"/>
              <w:rPr>
                <w:sz w:val="24"/>
                <w:szCs w:val="24"/>
              </w:rPr>
            </w:pPr>
          </w:p>
        </w:tc>
      </w:tr>
      <w:tr w:rsidR="00452D17" w14:paraId="71AD219D" w14:textId="77777777" w:rsidTr="002202D9">
        <w:tc>
          <w:tcPr>
            <w:tcW w:w="3417" w:type="dxa"/>
            <w:gridSpan w:val="2"/>
            <w:shd w:val="clear" w:color="auto" w:fill="FFFFFF"/>
          </w:tcPr>
          <w:p w14:paraId="62227107" w14:textId="77777777" w:rsidR="00452D17" w:rsidRDefault="00B57E75">
            <w:pPr>
              <w:pStyle w:val="Normal1"/>
              <w:pBdr>
                <w:top w:val="nil"/>
                <w:left w:val="nil"/>
                <w:bottom w:val="nil"/>
                <w:right w:val="nil"/>
                <w:between w:val="nil"/>
              </w:pBdr>
              <w:spacing w:after="0" w:line="240" w:lineRule="auto"/>
              <w:ind w:left="360"/>
              <w:rPr>
                <w:color w:val="000000"/>
                <w:sz w:val="24"/>
                <w:szCs w:val="24"/>
              </w:rPr>
            </w:pPr>
            <w:r>
              <w:rPr>
                <w:b/>
                <w:color w:val="000000"/>
                <w:sz w:val="24"/>
                <w:szCs w:val="24"/>
              </w:rPr>
              <w:t>Punctuality</w:t>
            </w:r>
          </w:p>
          <w:p w14:paraId="5E571519" w14:textId="77777777" w:rsidR="00452D17" w:rsidRDefault="00452D17">
            <w:pPr>
              <w:pStyle w:val="Normal1"/>
              <w:pBdr>
                <w:top w:val="nil"/>
                <w:left w:val="nil"/>
                <w:bottom w:val="nil"/>
                <w:right w:val="nil"/>
                <w:between w:val="nil"/>
              </w:pBdr>
              <w:spacing w:after="0" w:line="240" w:lineRule="auto"/>
              <w:ind w:left="360"/>
              <w:rPr>
                <w:color w:val="000000"/>
                <w:sz w:val="24"/>
                <w:szCs w:val="24"/>
              </w:rPr>
            </w:pPr>
          </w:p>
        </w:tc>
        <w:tc>
          <w:tcPr>
            <w:tcW w:w="11055" w:type="dxa"/>
            <w:gridSpan w:val="5"/>
            <w:shd w:val="clear" w:color="auto" w:fill="FFFFFF"/>
          </w:tcPr>
          <w:p w14:paraId="4DD14E14" w14:textId="77777777" w:rsidR="00452D17" w:rsidRDefault="00B57E75">
            <w:pPr>
              <w:pStyle w:val="Normal1"/>
              <w:spacing w:after="0" w:line="240" w:lineRule="auto"/>
              <w:rPr>
                <w:sz w:val="24"/>
                <w:szCs w:val="24"/>
              </w:rPr>
            </w:pPr>
            <w:r>
              <w:rPr>
                <w:b/>
                <w:sz w:val="24"/>
                <w:szCs w:val="24"/>
              </w:rPr>
              <w:lastRenderedPageBreak/>
              <w:t xml:space="preserve">Did the pre-candidate arrive on time for the interview? </w:t>
            </w:r>
            <w:r w:rsidR="00504DB3">
              <w:rPr>
                <w:b/>
                <w:sz w:val="24"/>
                <w:szCs w:val="24"/>
              </w:rPr>
              <w:t>Yes ___  No ___</w:t>
            </w:r>
          </w:p>
        </w:tc>
      </w:tr>
      <w:tr w:rsidR="00452D17" w14:paraId="4753FA3F" w14:textId="77777777" w:rsidTr="002202D9">
        <w:tc>
          <w:tcPr>
            <w:tcW w:w="3417" w:type="dxa"/>
            <w:gridSpan w:val="2"/>
            <w:shd w:val="clear" w:color="auto" w:fill="FFFFFF"/>
          </w:tcPr>
          <w:p w14:paraId="19EF87C3" w14:textId="77777777" w:rsidR="00452D17" w:rsidRDefault="00B57E75">
            <w:pPr>
              <w:pStyle w:val="Normal1"/>
              <w:pBdr>
                <w:top w:val="nil"/>
                <w:left w:val="nil"/>
                <w:bottom w:val="nil"/>
                <w:right w:val="nil"/>
                <w:between w:val="nil"/>
              </w:pBdr>
              <w:spacing w:after="0" w:line="240" w:lineRule="auto"/>
              <w:ind w:left="360"/>
              <w:rPr>
                <w:color w:val="000000"/>
                <w:sz w:val="24"/>
                <w:szCs w:val="24"/>
              </w:rPr>
            </w:pPr>
            <w:r>
              <w:rPr>
                <w:b/>
                <w:color w:val="000000"/>
                <w:sz w:val="24"/>
                <w:szCs w:val="24"/>
              </w:rPr>
              <w:t>Preparation</w:t>
            </w:r>
          </w:p>
          <w:p w14:paraId="153803E8" w14:textId="77777777" w:rsidR="00452D17" w:rsidRDefault="00452D17">
            <w:pPr>
              <w:pStyle w:val="Normal1"/>
              <w:pBdr>
                <w:top w:val="nil"/>
                <w:left w:val="nil"/>
                <w:bottom w:val="nil"/>
                <w:right w:val="nil"/>
                <w:between w:val="nil"/>
              </w:pBdr>
              <w:spacing w:after="0" w:line="240" w:lineRule="auto"/>
              <w:ind w:left="360"/>
              <w:rPr>
                <w:color w:val="000000"/>
                <w:sz w:val="24"/>
                <w:szCs w:val="24"/>
              </w:rPr>
            </w:pPr>
          </w:p>
        </w:tc>
        <w:tc>
          <w:tcPr>
            <w:tcW w:w="11055" w:type="dxa"/>
            <w:gridSpan w:val="5"/>
            <w:shd w:val="clear" w:color="auto" w:fill="FFFFFF"/>
          </w:tcPr>
          <w:p w14:paraId="20FA9A60" w14:textId="77777777" w:rsidR="00452D17" w:rsidRDefault="00B57E75">
            <w:pPr>
              <w:pStyle w:val="Normal1"/>
              <w:spacing w:after="0" w:line="240" w:lineRule="auto"/>
              <w:rPr>
                <w:sz w:val="24"/>
                <w:szCs w:val="24"/>
              </w:rPr>
            </w:pPr>
            <w:r>
              <w:rPr>
                <w:b/>
                <w:sz w:val="24"/>
                <w:szCs w:val="24"/>
              </w:rPr>
              <w:t xml:space="preserve">Did the pre-candidate bring a resume to the interview? </w:t>
            </w:r>
            <w:r w:rsidR="00504DB3">
              <w:rPr>
                <w:b/>
                <w:sz w:val="24"/>
                <w:szCs w:val="24"/>
              </w:rPr>
              <w:t>Yes ___  No ___</w:t>
            </w:r>
          </w:p>
          <w:p w14:paraId="4901061A" w14:textId="77777777" w:rsidR="00452D17" w:rsidRDefault="00452D17">
            <w:pPr>
              <w:pStyle w:val="Normal1"/>
              <w:spacing w:after="0" w:line="240" w:lineRule="auto"/>
              <w:rPr>
                <w:sz w:val="24"/>
                <w:szCs w:val="24"/>
              </w:rPr>
            </w:pPr>
          </w:p>
        </w:tc>
      </w:tr>
      <w:tr w:rsidR="00452D17" w14:paraId="3C16A3F1" w14:textId="77777777" w:rsidTr="002202D9">
        <w:tc>
          <w:tcPr>
            <w:tcW w:w="3417" w:type="dxa"/>
            <w:gridSpan w:val="2"/>
            <w:shd w:val="clear" w:color="auto" w:fill="EEECE1"/>
          </w:tcPr>
          <w:p w14:paraId="2296482F" w14:textId="77777777" w:rsidR="00452D17" w:rsidRDefault="00B57E75">
            <w:pPr>
              <w:pStyle w:val="Normal1"/>
              <w:spacing w:after="0" w:line="240" w:lineRule="auto"/>
              <w:rPr>
                <w:sz w:val="24"/>
                <w:szCs w:val="24"/>
              </w:rPr>
            </w:pPr>
            <w:r>
              <w:rPr>
                <w:b/>
                <w:sz w:val="24"/>
                <w:szCs w:val="24"/>
              </w:rPr>
              <w:t xml:space="preserve">      Final Average Score</w:t>
            </w:r>
          </w:p>
          <w:p w14:paraId="7A5BFF7F" w14:textId="77777777" w:rsidR="00452D17" w:rsidRDefault="00452D17">
            <w:pPr>
              <w:pStyle w:val="Normal1"/>
              <w:spacing w:after="0" w:line="240" w:lineRule="auto"/>
              <w:jc w:val="center"/>
              <w:rPr>
                <w:sz w:val="24"/>
                <w:szCs w:val="24"/>
              </w:rPr>
            </w:pPr>
          </w:p>
        </w:tc>
        <w:tc>
          <w:tcPr>
            <w:tcW w:w="11055" w:type="dxa"/>
            <w:gridSpan w:val="5"/>
            <w:shd w:val="clear" w:color="auto" w:fill="EEECE1"/>
          </w:tcPr>
          <w:p w14:paraId="3665B5D4" w14:textId="77777777" w:rsidR="00452D17" w:rsidRDefault="00B57E75">
            <w:pPr>
              <w:pStyle w:val="Normal1"/>
              <w:spacing w:after="0" w:line="240" w:lineRule="auto"/>
              <w:rPr>
                <w:sz w:val="24"/>
                <w:szCs w:val="24"/>
              </w:rPr>
            </w:pPr>
            <w:r>
              <w:rPr>
                <w:b/>
                <w:sz w:val="24"/>
                <w:szCs w:val="24"/>
              </w:rPr>
              <w:t xml:space="preserve">Overall Comments:  </w:t>
            </w:r>
          </w:p>
          <w:p w14:paraId="76FD683E" w14:textId="77777777" w:rsidR="00452D17" w:rsidRDefault="00452D17">
            <w:pPr>
              <w:pStyle w:val="Normal1"/>
              <w:spacing w:after="0" w:line="240" w:lineRule="auto"/>
              <w:rPr>
                <w:sz w:val="24"/>
                <w:szCs w:val="24"/>
              </w:rPr>
            </w:pPr>
          </w:p>
          <w:p w14:paraId="729517BE" w14:textId="77777777" w:rsidR="00452D17" w:rsidRDefault="00452D17">
            <w:pPr>
              <w:pStyle w:val="Normal1"/>
              <w:spacing w:after="0" w:line="240" w:lineRule="auto"/>
              <w:rPr>
                <w:sz w:val="24"/>
                <w:szCs w:val="24"/>
              </w:rPr>
            </w:pPr>
          </w:p>
          <w:p w14:paraId="5CBCD2BA" w14:textId="77777777" w:rsidR="00452D17" w:rsidRDefault="00452D17">
            <w:pPr>
              <w:pStyle w:val="Normal1"/>
              <w:spacing w:after="0" w:line="240" w:lineRule="auto"/>
              <w:rPr>
                <w:sz w:val="24"/>
                <w:szCs w:val="24"/>
              </w:rPr>
            </w:pPr>
          </w:p>
          <w:p w14:paraId="52ED0967" w14:textId="77777777" w:rsidR="00452D17" w:rsidRDefault="00B57E75">
            <w:pPr>
              <w:pStyle w:val="Normal1"/>
              <w:spacing w:after="0" w:line="240" w:lineRule="auto"/>
              <w:rPr>
                <w:sz w:val="24"/>
                <w:szCs w:val="24"/>
              </w:rPr>
            </w:pPr>
            <w:r>
              <w:rPr>
                <w:b/>
                <w:sz w:val="24"/>
                <w:szCs w:val="24"/>
              </w:rPr>
              <w:t xml:space="preserve">  </w:t>
            </w:r>
          </w:p>
          <w:p w14:paraId="6A8E9A78" w14:textId="77777777" w:rsidR="00452D17" w:rsidRDefault="00452D17">
            <w:pPr>
              <w:pStyle w:val="Normal1"/>
              <w:spacing w:after="0" w:line="240" w:lineRule="auto"/>
              <w:rPr>
                <w:sz w:val="24"/>
                <w:szCs w:val="24"/>
              </w:rPr>
            </w:pPr>
          </w:p>
          <w:p w14:paraId="7BC8D691" w14:textId="77777777" w:rsidR="00452D17" w:rsidRDefault="00452D17">
            <w:pPr>
              <w:pStyle w:val="Normal1"/>
              <w:spacing w:after="0" w:line="240" w:lineRule="auto"/>
              <w:rPr>
                <w:sz w:val="24"/>
                <w:szCs w:val="24"/>
              </w:rPr>
            </w:pPr>
          </w:p>
          <w:p w14:paraId="62DC64DF" w14:textId="77777777" w:rsidR="00452D17" w:rsidRDefault="00452D17">
            <w:pPr>
              <w:pStyle w:val="Normal1"/>
              <w:spacing w:after="0" w:line="240" w:lineRule="auto"/>
              <w:rPr>
                <w:sz w:val="24"/>
                <w:szCs w:val="24"/>
              </w:rPr>
            </w:pPr>
          </w:p>
        </w:tc>
      </w:tr>
    </w:tbl>
    <w:p w14:paraId="4B9C21BA" w14:textId="77777777" w:rsidR="00452D17" w:rsidRDefault="00452D17">
      <w:pPr>
        <w:pStyle w:val="Normal1"/>
        <w:shd w:val="clear" w:color="auto" w:fill="FFFFFF"/>
        <w:tabs>
          <w:tab w:val="left" w:pos="225"/>
        </w:tabs>
        <w:rPr>
          <w:sz w:val="36"/>
          <w:szCs w:val="36"/>
        </w:rPr>
      </w:pPr>
    </w:p>
    <w:sectPr w:rsidR="00452D17" w:rsidSect="006918F9">
      <w:headerReference w:type="default" r:id="rId7"/>
      <w:footerReference w:type="default" r:id="rId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5716" w14:textId="77777777" w:rsidR="00025D4F" w:rsidRDefault="00025D4F" w:rsidP="00452D17">
      <w:pPr>
        <w:spacing w:after="0" w:line="240" w:lineRule="auto"/>
      </w:pPr>
      <w:r>
        <w:separator/>
      </w:r>
    </w:p>
  </w:endnote>
  <w:endnote w:type="continuationSeparator" w:id="0">
    <w:p w14:paraId="21738554" w14:textId="77777777" w:rsidR="00025D4F" w:rsidRDefault="00025D4F" w:rsidP="0045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272A" w14:textId="77777777" w:rsidR="00452D17" w:rsidRDefault="00452D17">
    <w:pPr>
      <w:pStyle w:val="Normal1"/>
      <w:pBdr>
        <w:top w:val="nil"/>
        <w:left w:val="nil"/>
        <w:bottom w:val="nil"/>
        <w:right w:val="nil"/>
        <w:between w:val="nil"/>
      </w:pBdr>
      <w:spacing w:after="0" w:line="240" w:lineRule="auto"/>
      <w:jc w:val="center"/>
      <w:rPr>
        <w:color w:val="000000"/>
      </w:rPr>
    </w:pPr>
    <w:r>
      <w:rPr>
        <w:color w:val="000000"/>
      </w:rPr>
      <w:fldChar w:fldCharType="begin"/>
    </w:r>
    <w:r w:rsidR="00B57E75">
      <w:rPr>
        <w:color w:val="000000"/>
      </w:rPr>
      <w:instrText>PAGE</w:instrText>
    </w:r>
    <w:r>
      <w:rPr>
        <w:color w:val="000000"/>
      </w:rPr>
      <w:fldChar w:fldCharType="separate"/>
    </w:r>
    <w:r w:rsidR="002202D9">
      <w:rPr>
        <w:noProof/>
        <w:color w:val="000000"/>
      </w:rPr>
      <w:t>6</w:t>
    </w:r>
    <w:r>
      <w:rPr>
        <w:color w:val="000000"/>
      </w:rPr>
      <w:fldChar w:fldCharType="end"/>
    </w:r>
  </w:p>
  <w:p w14:paraId="1E282757" w14:textId="77777777" w:rsidR="00452D17" w:rsidRDefault="00452D17">
    <w:pPr>
      <w:pStyle w:val="Normal1"/>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A5DB" w14:textId="77777777" w:rsidR="00025D4F" w:rsidRDefault="00025D4F" w:rsidP="00452D17">
      <w:pPr>
        <w:spacing w:after="0" w:line="240" w:lineRule="auto"/>
      </w:pPr>
      <w:r>
        <w:separator/>
      </w:r>
    </w:p>
  </w:footnote>
  <w:footnote w:type="continuationSeparator" w:id="0">
    <w:p w14:paraId="691889A0" w14:textId="77777777" w:rsidR="00025D4F" w:rsidRDefault="00025D4F" w:rsidP="00452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1564" w14:textId="77777777" w:rsidR="00452D17" w:rsidRDefault="00B57E75">
    <w:pPr>
      <w:pStyle w:val="Normal1"/>
      <w:pBdr>
        <w:top w:val="nil"/>
        <w:left w:val="nil"/>
        <w:bottom w:val="nil"/>
        <w:right w:val="nil"/>
        <w:between w:val="nil"/>
      </w:pBdr>
      <w:spacing w:after="0" w:line="240" w:lineRule="auto"/>
      <w:rPr>
        <w:color w:val="000000"/>
      </w:rPr>
    </w:pPr>
    <w:r>
      <w:rPr>
        <w:b/>
        <w:color w:val="000000"/>
      </w:rPr>
      <w:t>Admission to Teacher Education Interview Rubric</w:t>
    </w:r>
    <w:r>
      <w:rPr>
        <w:b/>
        <w:color w:val="000000"/>
      </w:rPr>
      <w:tab/>
      <w:t xml:space="preserve">                                                                                                                                       Fall 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17"/>
    <w:rsid w:val="00025D4F"/>
    <w:rsid w:val="002202D9"/>
    <w:rsid w:val="00452D17"/>
    <w:rsid w:val="004E4C33"/>
    <w:rsid w:val="00504DB3"/>
    <w:rsid w:val="006918F9"/>
    <w:rsid w:val="00693C93"/>
    <w:rsid w:val="009D1F4F"/>
    <w:rsid w:val="00B57E75"/>
    <w:rsid w:val="00C242B7"/>
    <w:rsid w:val="00D906F3"/>
    <w:rsid w:val="00E27829"/>
    <w:rsid w:val="00F27AE5"/>
    <w:rsid w:val="00F8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1960"/>
  <w15:docId w15:val="{1BE19F16-4DBE-4D00-96F3-A275827B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52D17"/>
    <w:pPr>
      <w:keepNext/>
      <w:keepLines/>
      <w:spacing w:before="480" w:after="120"/>
      <w:outlineLvl w:val="0"/>
    </w:pPr>
    <w:rPr>
      <w:b/>
      <w:sz w:val="48"/>
      <w:szCs w:val="48"/>
    </w:rPr>
  </w:style>
  <w:style w:type="paragraph" w:styleId="Heading2">
    <w:name w:val="heading 2"/>
    <w:basedOn w:val="Normal1"/>
    <w:next w:val="Normal1"/>
    <w:rsid w:val="00452D17"/>
    <w:pPr>
      <w:keepNext/>
      <w:keepLines/>
      <w:spacing w:before="360" w:after="80"/>
      <w:outlineLvl w:val="1"/>
    </w:pPr>
    <w:rPr>
      <w:b/>
      <w:sz w:val="36"/>
      <w:szCs w:val="36"/>
    </w:rPr>
  </w:style>
  <w:style w:type="paragraph" w:styleId="Heading3">
    <w:name w:val="heading 3"/>
    <w:basedOn w:val="Normal1"/>
    <w:next w:val="Normal1"/>
    <w:rsid w:val="00452D17"/>
    <w:pPr>
      <w:keepNext/>
      <w:keepLines/>
      <w:spacing w:before="280" w:after="80"/>
      <w:outlineLvl w:val="2"/>
    </w:pPr>
    <w:rPr>
      <w:b/>
      <w:sz w:val="28"/>
      <w:szCs w:val="28"/>
    </w:rPr>
  </w:style>
  <w:style w:type="paragraph" w:styleId="Heading4">
    <w:name w:val="heading 4"/>
    <w:basedOn w:val="Normal1"/>
    <w:next w:val="Normal1"/>
    <w:rsid w:val="00452D17"/>
    <w:pPr>
      <w:keepNext/>
      <w:keepLines/>
      <w:spacing w:before="240" w:after="40"/>
      <w:outlineLvl w:val="3"/>
    </w:pPr>
    <w:rPr>
      <w:b/>
      <w:sz w:val="24"/>
      <w:szCs w:val="24"/>
    </w:rPr>
  </w:style>
  <w:style w:type="paragraph" w:styleId="Heading5">
    <w:name w:val="heading 5"/>
    <w:basedOn w:val="Normal1"/>
    <w:next w:val="Normal1"/>
    <w:rsid w:val="00452D17"/>
    <w:pPr>
      <w:keepNext/>
      <w:keepLines/>
      <w:spacing w:before="220" w:after="40"/>
      <w:outlineLvl w:val="4"/>
    </w:pPr>
    <w:rPr>
      <w:b/>
    </w:rPr>
  </w:style>
  <w:style w:type="paragraph" w:styleId="Heading6">
    <w:name w:val="heading 6"/>
    <w:basedOn w:val="Normal1"/>
    <w:next w:val="Normal1"/>
    <w:rsid w:val="00452D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2D17"/>
  </w:style>
  <w:style w:type="paragraph" w:styleId="Title">
    <w:name w:val="Title"/>
    <w:basedOn w:val="Normal1"/>
    <w:next w:val="Normal1"/>
    <w:rsid w:val="00452D17"/>
    <w:pPr>
      <w:keepNext/>
      <w:keepLines/>
      <w:spacing w:before="480" w:after="120"/>
    </w:pPr>
    <w:rPr>
      <w:b/>
      <w:sz w:val="72"/>
      <w:szCs w:val="72"/>
    </w:rPr>
  </w:style>
  <w:style w:type="paragraph" w:styleId="Subtitle">
    <w:name w:val="Subtitle"/>
    <w:basedOn w:val="Normal1"/>
    <w:next w:val="Normal1"/>
    <w:rsid w:val="00452D17"/>
    <w:pPr>
      <w:keepNext/>
      <w:keepLines/>
      <w:spacing w:before="360" w:after="80"/>
    </w:pPr>
    <w:rPr>
      <w:rFonts w:ascii="Georgia" w:eastAsia="Georgia" w:hAnsi="Georgia" w:cs="Georgia"/>
      <w:i/>
      <w:color w:val="666666"/>
      <w:sz w:val="48"/>
      <w:szCs w:val="48"/>
    </w:rPr>
  </w:style>
  <w:style w:type="table" w:customStyle="1" w:styleId="a">
    <w:basedOn w:val="TableNormal"/>
    <w:rsid w:val="00452D17"/>
    <w:tblPr>
      <w:tblStyleRowBandSize w:val="1"/>
      <w:tblStyleColBandSize w:val="1"/>
    </w:tblPr>
  </w:style>
  <w:style w:type="paragraph" w:styleId="CommentText">
    <w:name w:val="annotation text"/>
    <w:basedOn w:val="Normal"/>
    <w:link w:val="CommentTextChar"/>
    <w:uiPriority w:val="99"/>
    <w:semiHidden/>
    <w:unhideWhenUsed/>
    <w:rsid w:val="00452D17"/>
    <w:pPr>
      <w:spacing w:line="240" w:lineRule="auto"/>
    </w:pPr>
    <w:rPr>
      <w:sz w:val="20"/>
      <w:szCs w:val="20"/>
    </w:rPr>
  </w:style>
  <w:style w:type="character" w:customStyle="1" w:styleId="CommentTextChar">
    <w:name w:val="Comment Text Char"/>
    <w:basedOn w:val="DefaultParagraphFont"/>
    <w:link w:val="CommentText"/>
    <w:uiPriority w:val="99"/>
    <w:semiHidden/>
    <w:rsid w:val="00452D17"/>
    <w:rPr>
      <w:sz w:val="20"/>
      <w:szCs w:val="20"/>
    </w:rPr>
  </w:style>
  <w:style w:type="character" w:styleId="CommentReference">
    <w:name w:val="annotation reference"/>
    <w:basedOn w:val="DefaultParagraphFont"/>
    <w:uiPriority w:val="99"/>
    <w:semiHidden/>
    <w:unhideWhenUsed/>
    <w:rsid w:val="00452D17"/>
    <w:rPr>
      <w:sz w:val="16"/>
      <w:szCs w:val="16"/>
    </w:rPr>
  </w:style>
  <w:style w:type="paragraph" w:styleId="BalloonText">
    <w:name w:val="Balloon Text"/>
    <w:basedOn w:val="Normal"/>
    <w:link w:val="BalloonTextChar"/>
    <w:uiPriority w:val="99"/>
    <w:semiHidden/>
    <w:unhideWhenUsed/>
    <w:rsid w:val="00F2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Nesbitt</dc:creator>
  <cp:lastModifiedBy>Washington, Jenny</cp:lastModifiedBy>
  <cp:revision>3</cp:revision>
  <cp:lastPrinted>2020-09-21T17:43:00Z</cp:lastPrinted>
  <dcterms:created xsi:type="dcterms:W3CDTF">2020-09-21T17:43:00Z</dcterms:created>
  <dcterms:modified xsi:type="dcterms:W3CDTF">2020-09-21T17:43:00Z</dcterms:modified>
</cp:coreProperties>
</file>